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28" w:rsidRDefault="00DD1728" w:rsidP="00C10C84">
      <w:pPr>
        <w:jc w:val="center"/>
        <w:rPr>
          <w:rFonts w:ascii="Arial" w:hAnsi="Arial" w:cs="Arial"/>
          <w:color w:val="000000"/>
        </w:rPr>
      </w:pPr>
    </w:p>
    <w:p w:rsidR="00DD1728" w:rsidRDefault="00DD1728" w:rsidP="00C10C84">
      <w:pPr>
        <w:jc w:val="center"/>
        <w:rPr>
          <w:rFonts w:ascii="Arial" w:hAnsi="Arial" w:cs="Arial"/>
          <w:color w:val="000000"/>
        </w:rPr>
      </w:pPr>
    </w:p>
    <w:p w:rsidR="00C10C84" w:rsidRPr="00C10C84" w:rsidRDefault="00C10C84" w:rsidP="00C10C84">
      <w:pPr>
        <w:jc w:val="center"/>
        <w:rPr>
          <w:rFonts w:ascii="Arial" w:hAnsi="Arial" w:cs="Arial"/>
          <w:color w:val="000000"/>
        </w:rPr>
      </w:pPr>
      <w:r w:rsidRPr="00C10C84">
        <w:rPr>
          <w:rFonts w:ascii="Arial" w:hAnsi="Arial" w:cs="Arial"/>
          <w:color w:val="000000"/>
        </w:rPr>
        <w:t>Усть-Каначульский сельский Совет депутатов</w:t>
      </w:r>
    </w:p>
    <w:p w:rsidR="00DD1728" w:rsidRDefault="00C10C84" w:rsidP="00C10C84">
      <w:pPr>
        <w:jc w:val="center"/>
        <w:rPr>
          <w:rFonts w:ascii="Arial" w:hAnsi="Arial" w:cs="Arial"/>
          <w:color w:val="000000"/>
        </w:rPr>
      </w:pPr>
      <w:r w:rsidRPr="00C10C84">
        <w:rPr>
          <w:rFonts w:ascii="Arial" w:hAnsi="Arial" w:cs="Arial"/>
          <w:color w:val="000000"/>
        </w:rPr>
        <w:t>Ирбейского района Красноярского края</w:t>
      </w:r>
    </w:p>
    <w:p w:rsidR="00C10C84" w:rsidRPr="00C10C84" w:rsidRDefault="00DD1728" w:rsidP="00C10C8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(ПРОЕКТ)</w:t>
      </w:r>
    </w:p>
    <w:p w:rsidR="00C10C84" w:rsidRPr="00C10C84" w:rsidRDefault="00C10C84" w:rsidP="00C10C84">
      <w:pPr>
        <w:jc w:val="center"/>
        <w:rPr>
          <w:rFonts w:ascii="Arial" w:hAnsi="Arial" w:cs="Arial"/>
          <w:color w:val="000000"/>
        </w:rPr>
      </w:pPr>
      <w:r w:rsidRPr="00C10C84">
        <w:rPr>
          <w:rFonts w:ascii="Arial" w:hAnsi="Arial" w:cs="Arial"/>
          <w:color w:val="000000"/>
        </w:rPr>
        <w:t xml:space="preserve"> РЕШЕНИЕ </w:t>
      </w:r>
    </w:p>
    <w:p w:rsidR="00C10C84" w:rsidRPr="00C10C84" w:rsidRDefault="00C10C84" w:rsidP="00C10C84">
      <w:pPr>
        <w:jc w:val="center"/>
        <w:rPr>
          <w:rFonts w:ascii="Arial" w:hAnsi="Arial" w:cs="Arial"/>
          <w:bCs/>
        </w:rPr>
      </w:pPr>
    </w:p>
    <w:p w:rsidR="00C10C84" w:rsidRPr="00C10C84" w:rsidRDefault="00C10C84" w:rsidP="00C10C84">
      <w:pPr>
        <w:tabs>
          <w:tab w:val="left" w:pos="540"/>
        </w:tabs>
        <w:jc w:val="both"/>
        <w:rPr>
          <w:rFonts w:ascii="Arial" w:hAnsi="Arial" w:cs="Arial"/>
          <w:bCs/>
        </w:rPr>
      </w:pPr>
      <w:r w:rsidRPr="00C10C8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00.00</w:t>
      </w:r>
      <w:r w:rsidRPr="00C10C84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C10C84">
        <w:rPr>
          <w:rFonts w:ascii="Arial" w:hAnsi="Arial" w:cs="Arial"/>
        </w:rPr>
        <w:t xml:space="preserve">                                   с.Усть-Каначуль</w:t>
      </w:r>
      <w:r w:rsidRPr="00C10C84">
        <w:rPr>
          <w:rFonts w:ascii="Arial" w:hAnsi="Arial" w:cs="Arial"/>
          <w:bCs/>
        </w:rPr>
        <w:t xml:space="preserve">                                             № </w:t>
      </w:r>
      <w:r>
        <w:rPr>
          <w:rFonts w:ascii="Arial" w:hAnsi="Arial" w:cs="Arial"/>
          <w:bCs/>
        </w:rPr>
        <w:t>00</w:t>
      </w:r>
    </w:p>
    <w:p w:rsidR="00C10C84" w:rsidRPr="00C10C84" w:rsidRDefault="00C10C84" w:rsidP="00C10C84">
      <w:pPr>
        <w:tabs>
          <w:tab w:val="left" w:pos="540"/>
        </w:tabs>
        <w:jc w:val="both"/>
        <w:rPr>
          <w:rFonts w:ascii="Arial" w:hAnsi="Arial" w:cs="Arial"/>
          <w:bCs/>
        </w:rPr>
      </w:pPr>
    </w:p>
    <w:p w:rsidR="00C10C84" w:rsidRPr="00C10C84" w:rsidRDefault="00C10C84" w:rsidP="00C10C84">
      <w:pPr>
        <w:tabs>
          <w:tab w:val="left" w:pos="540"/>
        </w:tabs>
        <w:jc w:val="both"/>
        <w:rPr>
          <w:rFonts w:ascii="Arial" w:hAnsi="Arial" w:cs="Arial"/>
          <w:bCs/>
        </w:rPr>
      </w:pPr>
      <w:r w:rsidRPr="00C10C84">
        <w:rPr>
          <w:rFonts w:ascii="Arial" w:hAnsi="Arial" w:cs="Arial"/>
          <w:bCs/>
        </w:rPr>
        <w:t xml:space="preserve"> О бюджете</w:t>
      </w:r>
    </w:p>
    <w:p w:rsidR="00C10C84" w:rsidRPr="00C10C84" w:rsidRDefault="00C10C84" w:rsidP="00C10C84">
      <w:pPr>
        <w:tabs>
          <w:tab w:val="left" w:pos="540"/>
        </w:tabs>
        <w:jc w:val="both"/>
        <w:rPr>
          <w:rFonts w:ascii="Arial" w:hAnsi="Arial" w:cs="Arial"/>
          <w:bCs/>
        </w:rPr>
      </w:pPr>
      <w:r w:rsidRPr="00C10C84">
        <w:rPr>
          <w:rFonts w:ascii="Arial" w:hAnsi="Arial" w:cs="Arial"/>
          <w:bCs/>
        </w:rPr>
        <w:t xml:space="preserve"> сельского поселения Усть-Каначульского сельсовета</w:t>
      </w:r>
    </w:p>
    <w:p w:rsidR="00C10C84" w:rsidRPr="00C10C84" w:rsidRDefault="00C10C84" w:rsidP="00C10C84">
      <w:pPr>
        <w:tabs>
          <w:tab w:val="left" w:pos="540"/>
        </w:tabs>
        <w:jc w:val="both"/>
        <w:rPr>
          <w:rFonts w:ascii="Arial" w:hAnsi="Arial" w:cs="Arial"/>
          <w:bCs/>
        </w:rPr>
      </w:pPr>
      <w:r w:rsidRPr="00C10C84">
        <w:rPr>
          <w:rFonts w:ascii="Arial" w:hAnsi="Arial" w:cs="Arial"/>
          <w:bCs/>
        </w:rPr>
        <w:t xml:space="preserve"> на 202</w:t>
      </w:r>
      <w:r>
        <w:rPr>
          <w:rFonts w:ascii="Arial" w:hAnsi="Arial" w:cs="Arial"/>
          <w:bCs/>
        </w:rPr>
        <w:t>5</w:t>
      </w:r>
      <w:r w:rsidRPr="00C10C84">
        <w:rPr>
          <w:rFonts w:ascii="Arial" w:hAnsi="Arial" w:cs="Arial"/>
          <w:bCs/>
        </w:rPr>
        <w:t xml:space="preserve"> год и плановый </w:t>
      </w:r>
    </w:p>
    <w:p w:rsidR="00C10C84" w:rsidRPr="00C10C84" w:rsidRDefault="00C10C84" w:rsidP="00C10C84">
      <w:pPr>
        <w:tabs>
          <w:tab w:val="left" w:pos="540"/>
        </w:tabs>
        <w:jc w:val="both"/>
        <w:rPr>
          <w:rFonts w:ascii="Arial" w:hAnsi="Arial" w:cs="Arial"/>
        </w:rPr>
      </w:pPr>
      <w:r w:rsidRPr="00C10C84">
        <w:rPr>
          <w:rFonts w:ascii="Arial" w:hAnsi="Arial" w:cs="Arial"/>
          <w:bCs/>
        </w:rPr>
        <w:t xml:space="preserve"> период 202</w:t>
      </w:r>
      <w:r>
        <w:rPr>
          <w:rFonts w:ascii="Arial" w:hAnsi="Arial" w:cs="Arial"/>
          <w:bCs/>
        </w:rPr>
        <w:t>6</w:t>
      </w:r>
      <w:r w:rsidRPr="00C10C84">
        <w:rPr>
          <w:rFonts w:ascii="Arial" w:hAnsi="Arial" w:cs="Arial"/>
          <w:bCs/>
        </w:rPr>
        <w:t>-202</w:t>
      </w:r>
      <w:r>
        <w:rPr>
          <w:rFonts w:ascii="Arial" w:hAnsi="Arial" w:cs="Arial"/>
          <w:bCs/>
        </w:rPr>
        <w:t>7</w:t>
      </w:r>
      <w:r w:rsidRPr="00C10C84">
        <w:rPr>
          <w:rFonts w:ascii="Arial" w:hAnsi="Arial" w:cs="Arial"/>
          <w:bCs/>
        </w:rPr>
        <w:t xml:space="preserve"> годов</w:t>
      </w:r>
    </w:p>
    <w:p w:rsidR="00C10C84" w:rsidRPr="00C10C84" w:rsidRDefault="00C10C84" w:rsidP="00C10C84">
      <w:pPr>
        <w:tabs>
          <w:tab w:val="left" w:pos="2620"/>
          <w:tab w:val="center" w:pos="4677"/>
        </w:tabs>
        <w:jc w:val="both"/>
        <w:rPr>
          <w:rFonts w:ascii="Arial" w:hAnsi="Arial" w:cs="Arial"/>
        </w:rPr>
      </w:pP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  <w:b/>
          <w:bCs/>
        </w:rPr>
        <w:t>1. Основные характеристики бюджета сельского поселения</w:t>
      </w:r>
      <w:r w:rsidRPr="00C10C84">
        <w:rPr>
          <w:rFonts w:ascii="Arial" w:hAnsi="Arial" w:cs="Arial"/>
          <w:bCs/>
        </w:rPr>
        <w:t xml:space="preserve"> </w:t>
      </w:r>
      <w:r w:rsidRPr="00C10C84">
        <w:rPr>
          <w:rFonts w:ascii="Arial" w:hAnsi="Arial" w:cs="Arial"/>
          <w:b/>
          <w:bCs/>
        </w:rPr>
        <w:t>Усть-Каначульского сельсовета на 202</w:t>
      </w:r>
      <w:r w:rsidR="00104694">
        <w:rPr>
          <w:rFonts w:ascii="Arial" w:hAnsi="Arial" w:cs="Arial"/>
          <w:b/>
          <w:bCs/>
        </w:rPr>
        <w:t>5</w:t>
      </w:r>
      <w:r w:rsidRPr="00C10C84">
        <w:rPr>
          <w:rFonts w:ascii="Arial" w:hAnsi="Arial" w:cs="Arial"/>
          <w:b/>
          <w:bCs/>
        </w:rPr>
        <w:t xml:space="preserve"> год и плановый период 202</w:t>
      </w:r>
      <w:r w:rsidR="00104694">
        <w:rPr>
          <w:rFonts w:ascii="Arial" w:hAnsi="Arial" w:cs="Arial"/>
          <w:b/>
          <w:bCs/>
        </w:rPr>
        <w:t>6</w:t>
      </w:r>
      <w:r w:rsidRPr="00C10C84">
        <w:rPr>
          <w:rFonts w:ascii="Arial" w:hAnsi="Arial" w:cs="Arial"/>
          <w:b/>
          <w:bCs/>
        </w:rPr>
        <w:t xml:space="preserve"> - 202</w:t>
      </w:r>
      <w:r w:rsidR="006B4A01">
        <w:rPr>
          <w:rFonts w:ascii="Arial" w:hAnsi="Arial" w:cs="Arial"/>
          <w:b/>
          <w:bCs/>
        </w:rPr>
        <w:t>7</w:t>
      </w:r>
      <w:r w:rsidRPr="00C10C84">
        <w:rPr>
          <w:rFonts w:ascii="Arial" w:hAnsi="Arial" w:cs="Arial"/>
          <w:b/>
          <w:bCs/>
        </w:rPr>
        <w:t xml:space="preserve"> годов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1.1      Утвердить основные характеристики бюджета сельского поселения на 202</w:t>
      </w:r>
      <w:r w:rsidR="00AC71AF">
        <w:rPr>
          <w:rFonts w:ascii="Arial" w:hAnsi="Arial" w:cs="Arial"/>
        </w:rPr>
        <w:t>5</w:t>
      </w:r>
      <w:r w:rsidRPr="00C10C84">
        <w:rPr>
          <w:rFonts w:ascii="Arial" w:hAnsi="Arial" w:cs="Arial"/>
        </w:rPr>
        <w:t> год: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 xml:space="preserve">1.1.1 Прогнозируемый общий объем доходов бюджета сельского поселения в сумме </w:t>
      </w:r>
      <w:r w:rsidR="00AC71AF">
        <w:rPr>
          <w:rFonts w:ascii="Arial" w:hAnsi="Arial" w:cs="Arial"/>
        </w:rPr>
        <w:t>6 335 284</w:t>
      </w:r>
      <w:r w:rsidRPr="00C10C84">
        <w:rPr>
          <w:rFonts w:ascii="Arial" w:hAnsi="Arial" w:cs="Arial"/>
        </w:rPr>
        <w:t>,00 рубл</w:t>
      </w:r>
      <w:r w:rsidR="00AC71AF">
        <w:rPr>
          <w:rFonts w:ascii="Arial" w:hAnsi="Arial" w:cs="Arial"/>
        </w:rPr>
        <w:t>я</w:t>
      </w:r>
      <w:r w:rsidRPr="00C10C84">
        <w:rPr>
          <w:rFonts w:ascii="Arial" w:hAnsi="Arial" w:cs="Arial"/>
        </w:rPr>
        <w:t xml:space="preserve">, в том числе: налоговые и неналоговые доходы </w:t>
      </w:r>
      <w:r w:rsidR="00AC71AF">
        <w:rPr>
          <w:rFonts w:ascii="Arial" w:hAnsi="Arial" w:cs="Arial"/>
        </w:rPr>
        <w:t>517</w:t>
      </w:r>
      <w:r w:rsidRPr="00C10C84">
        <w:rPr>
          <w:rFonts w:ascii="Arial" w:hAnsi="Arial" w:cs="Arial"/>
        </w:rPr>
        <w:t xml:space="preserve"> </w:t>
      </w:r>
      <w:r w:rsidR="00AC71AF">
        <w:rPr>
          <w:rFonts w:ascii="Arial" w:hAnsi="Arial" w:cs="Arial"/>
        </w:rPr>
        <w:t>684</w:t>
      </w:r>
      <w:r w:rsidRPr="00C10C84">
        <w:rPr>
          <w:rFonts w:ascii="Arial" w:hAnsi="Arial" w:cs="Arial"/>
        </w:rPr>
        <w:t>,00   рубл</w:t>
      </w:r>
      <w:r w:rsidR="00AC71AF">
        <w:rPr>
          <w:rFonts w:ascii="Arial" w:hAnsi="Arial" w:cs="Arial"/>
        </w:rPr>
        <w:t>я</w:t>
      </w:r>
      <w:r w:rsidRPr="00C10C84">
        <w:rPr>
          <w:rFonts w:ascii="Arial" w:hAnsi="Arial" w:cs="Arial"/>
        </w:rPr>
        <w:t xml:space="preserve">, </w:t>
      </w:r>
      <w:r w:rsidR="00AC71AF" w:rsidRPr="00C10C84">
        <w:rPr>
          <w:rFonts w:ascii="Arial" w:hAnsi="Arial" w:cs="Arial"/>
        </w:rPr>
        <w:t xml:space="preserve">субвенции по созданию и обеспечению деятельности административных комиссий </w:t>
      </w:r>
      <w:r w:rsidR="00AC71AF">
        <w:rPr>
          <w:rFonts w:ascii="Arial" w:hAnsi="Arial" w:cs="Arial"/>
        </w:rPr>
        <w:t>7</w:t>
      </w:r>
      <w:r w:rsidR="00AC71AF" w:rsidRPr="00C10C84">
        <w:rPr>
          <w:rFonts w:ascii="Arial" w:hAnsi="Arial" w:cs="Arial"/>
        </w:rPr>
        <w:t xml:space="preserve">00,00 рублей, субвенции на осуществление первичного воинского учета на территориях, где отсутствуют военные комиссариаты </w:t>
      </w:r>
      <w:r w:rsidR="00AC71AF">
        <w:rPr>
          <w:rFonts w:ascii="Arial" w:hAnsi="Arial" w:cs="Arial"/>
        </w:rPr>
        <w:t>104 100,00</w:t>
      </w:r>
      <w:r w:rsidR="00AC71AF" w:rsidRPr="00C10C84">
        <w:rPr>
          <w:rFonts w:ascii="Arial" w:hAnsi="Arial" w:cs="Arial"/>
        </w:rPr>
        <w:t xml:space="preserve"> рублей,</w:t>
      </w:r>
      <w:r w:rsidR="00AC71AF" w:rsidRPr="00AC71AF">
        <w:rPr>
          <w:rFonts w:ascii="Arial" w:hAnsi="Arial" w:cs="Arial"/>
        </w:rPr>
        <w:t xml:space="preserve"> </w:t>
      </w:r>
      <w:r w:rsidR="00AC71AF" w:rsidRPr="00C10C84">
        <w:rPr>
          <w:rFonts w:ascii="Arial" w:hAnsi="Arial" w:cs="Arial"/>
        </w:rPr>
        <w:t xml:space="preserve">прочие межбюджетные трансферты сельским поселениям на сбалансированность бюджетов </w:t>
      </w:r>
      <w:r w:rsidR="00AC71AF">
        <w:rPr>
          <w:rFonts w:ascii="Arial" w:hAnsi="Arial" w:cs="Arial"/>
        </w:rPr>
        <w:t>3 320 700,00</w:t>
      </w:r>
      <w:r w:rsidR="00AC71AF" w:rsidRPr="00C10C84">
        <w:rPr>
          <w:rFonts w:ascii="Arial" w:hAnsi="Arial" w:cs="Arial"/>
        </w:rPr>
        <w:t xml:space="preserve"> рублей, иной межбюджетный трансферт на содержание автомобильных дорог общего пользования местного значения </w:t>
      </w:r>
      <w:r w:rsidR="00AC71AF">
        <w:rPr>
          <w:rFonts w:ascii="Arial" w:hAnsi="Arial" w:cs="Arial"/>
        </w:rPr>
        <w:t>362 500,00</w:t>
      </w:r>
      <w:r w:rsidR="00AC71AF" w:rsidRPr="00C10C84">
        <w:rPr>
          <w:rFonts w:ascii="Arial" w:hAnsi="Arial" w:cs="Arial"/>
        </w:rPr>
        <w:t xml:space="preserve"> рублей</w:t>
      </w:r>
      <w:r w:rsidR="00AC71AF">
        <w:rPr>
          <w:rFonts w:ascii="Arial" w:hAnsi="Arial" w:cs="Arial"/>
        </w:rPr>
        <w:t>,</w:t>
      </w:r>
      <w:r w:rsidR="00AC71AF" w:rsidRPr="00C10C84">
        <w:rPr>
          <w:rFonts w:ascii="Arial" w:hAnsi="Arial" w:cs="Arial"/>
        </w:rPr>
        <w:t xml:space="preserve"> </w:t>
      </w:r>
      <w:r w:rsidRPr="00C10C84">
        <w:rPr>
          <w:rFonts w:ascii="Arial" w:hAnsi="Arial" w:cs="Arial"/>
        </w:rPr>
        <w:t xml:space="preserve">дотация на выравнивание бюджетной обеспеченности поселений из районного фонда финансовой поддержки </w:t>
      </w:r>
      <w:r w:rsidR="00AC71AF">
        <w:rPr>
          <w:rFonts w:ascii="Arial" w:hAnsi="Arial" w:cs="Arial"/>
        </w:rPr>
        <w:t>2 010 600</w:t>
      </w:r>
      <w:r w:rsidRPr="00C10C84">
        <w:rPr>
          <w:rFonts w:ascii="Arial" w:hAnsi="Arial" w:cs="Arial"/>
        </w:rPr>
        <w:t xml:space="preserve">,00 рублей, краевая дотация </w:t>
      </w:r>
      <w:r w:rsidR="00AC71AF">
        <w:rPr>
          <w:rFonts w:ascii="Arial" w:hAnsi="Arial" w:cs="Arial"/>
        </w:rPr>
        <w:t>19</w:t>
      </w:r>
      <w:r w:rsidRPr="00C10C84">
        <w:rPr>
          <w:rFonts w:ascii="Arial" w:hAnsi="Arial" w:cs="Arial"/>
        </w:rPr>
        <w:t xml:space="preserve"> </w:t>
      </w:r>
      <w:r w:rsidR="00AC71AF">
        <w:rPr>
          <w:rFonts w:ascii="Arial" w:hAnsi="Arial" w:cs="Arial"/>
        </w:rPr>
        <w:t>0</w:t>
      </w:r>
      <w:r w:rsidRPr="00C10C84">
        <w:rPr>
          <w:rFonts w:ascii="Arial" w:hAnsi="Arial" w:cs="Arial"/>
        </w:rPr>
        <w:t>00,00 рублей.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 xml:space="preserve">1.1.2 общий объем расходов бюджета сельского поселения в сумме </w:t>
      </w:r>
      <w:r w:rsidR="001F0438">
        <w:rPr>
          <w:rFonts w:ascii="Arial" w:hAnsi="Arial" w:cs="Arial"/>
        </w:rPr>
        <w:t>6 350 284,00</w:t>
      </w:r>
      <w:r w:rsidRPr="00C10C84">
        <w:rPr>
          <w:rFonts w:ascii="Arial" w:hAnsi="Arial" w:cs="Arial"/>
        </w:rPr>
        <w:t xml:space="preserve"> рубля;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 xml:space="preserve">1.1.3 </w:t>
      </w:r>
      <w:r w:rsidR="001F0438">
        <w:rPr>
          <w:rFonts w:ascii="Arial" w:hAnsi="Arial" w:cs="Arial"/>
        </w:rPr>
        <w:t xml:space="preserve">  </w:t>
      </w:r>
      <w:r w:rsidR="004863A4">
        <w:rPr>
          <w:rFonts w:ascii="Arial" w:hAnsi="Arial" w:cs="Arial"/>
        </w:rPr>
        <w:t>де</w:t>
      </w:r>
      <w:r w:rsidRPr="00C10C84">
        <w:rPr>
          <w:rFonts w:ascii="Arial" w:hAnsi="Arial" w:cs="Arial"/>
        </w:rPr>
        <w:t>фицит бюджета сельского поселения в сумме 15 000,00 рублей;</w:t>
      </w:r>
    </w:p>
    <w:p w:rsidR="00C10C84" w:rsidRPr="00C10C84" w:rsidRDefault="001F0438" w:rsidP="00C10C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1.1.4 </w:t>
      </w:r>
      <w:r w:rsidR="00C10C84" w:rsidRPr="00C10C84">
        <w:rPr>
          <w:rFonts w:ascii="Arial" w:hAnsi="Arial" w:cs="Arial"/>
        </w:rPr>
        <w:t>источники внутреннего финансирования профицита бюджета сельского поселения в сумме 15 000,00 рублей согл</w:t>
      </w:r>
      <w:r w:rsidR="006B4A01">
        <w:rPr>
          <w:rFonts w:ascii="Arial" w:hAnsi="Arial" w:cs="Arial"/>
        </w:rPr>
        <w:t>асно приложению 1 к настоящему Р</w:t>
      </w:r>
      <w:r w:rsidR="00C10C84" w:rsidRPr="00C10C84">
        <w:rPr>
          <w:rFonts w:ascii="Arial" w:hAnsi="Arial" w:cs="Arial"/>
        </w:rPr>
        <w:t>ешению.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1.2. Утвердить основные характеристики бюджета сельского поселения на 202</w:t>
      </w:r>
      <w:r w:rsidR="001F0438">
        <w:rPr>
          <w:rFonts w:ascii="Arial" w:hAnsi="Arial" w:cs="Arial"/>
        </w:rPr>
        <w:t>6</w:t>
      </w:r>
      <w:r w:rsidRPr="00C10C84">
        <w:rPr>
          <w:rFonts w:ascii="Arial" w:hAnsi="Arial" w:cs="Arial"/>
        </w:rPr>
        <w:t> год и на 202</w:t>
      </w:r>
      <w:r w:rsidR="001F0438">
        <w:rPr>
          <w:rFonts w:ascii="Arial" w:hAnsi="Arial" w:cs="Arial"/>
        </w:rPr>
        <w:t>7</w:t>
      </w:r>
      <w:r w:rsidRPr="00C10C84">
        <w:rPr>
          <w:rFonts w:ascii="Arial" w:hAnsi="Arial" w:cs="Arial"/>
        </w:rPr>
        <w:t> год: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 xml:space="preserve">1.2.1 прогнозируемый общий объем доходов бюджета сельского поселения в сумме </w:t>
      </w:r>
      <w:r w:rsidR="001F0438">
        <w:rPr>
          <w:rFonts w:ascii="Arial" w:hAnsi="Arial" w:cs="Arial"/>
          <w:bCs/>
        </w:rPr>
        <w:t>5 686 283</w:t>
      </w:r>
      <w:r w:rsidRPr="00C10C84">
        <w:rPr>
          <w:rFonts w:ascii="Arial" w:hAnsi="Arial" w:cs="Arial"/>
          <w:bCs/>
        </w:rPr>
        <w:t>,00</w:t>
      </w:r>
      <w:r w:rsidRPr="00C10C84">
        <w:rPr>
          <w:rFonts w:ascii="Arial" w:hAnsi="Arial" w:cs="Arial"/>
        </w:rPr>
        <w:t xml:space="preserve"> рубл</w:t>
      </w:r>
      <w:r w:rsidR="001F0438">
        <w:rPr>
          <w:rFonts w:ascii="Arial" w:hAnsi="Arial" w:cs="Arial"/>
        </w:rPr>
        <w:t>я</w:t>
      </w:r>
      <w:r w:rsidRPr="00C10C84">
        <w:rPr>
          <w:rFonts w:ascii="Arial" w:hAnsi="Arial" w:cs="Arial"/>
        </w:rPr>
        <w:t xml:space="preserve"> на 202</w:t>
      </w:r>
      <w:r w:rsidR="001F0438">
        <w:rPr>
          <w:rFonts w:ascii="Arial" w:hAnsi="Arial" w:cs="Arial"/>
        </w:rPr>
        <w:t>6</w:t>
      </w:r>
      <w:r w:rsidRPr="00C10C84">
        <w:rPr>
          <w:rFonts w:ascii="Arial" w:hAnsi="Arial" w:cs="Arial"/>
        </w:rPr>
        <w:t xml:space="preserve"> год и в сумме </w:t>
      </w:r>
      <w:r w:rsidR="001F0438">
        <w:rPr>
          <w:rFonts w:ascii="Arial" w:hAnsi="Arial" w:cs="Arial"/>
          <w:bCs/>
        </w:rPr>
        <w:t>5 047 328,26</w:t>
      </w:r>
      <w:r w:rsidRPr="00C10C84">
        <w:rPr>
          <w:rFonts w:ascii="Arial" w:hAnsi="Arial" w:cs="Arial"/>
          <w:bCs/>
        </w:rPr>
        <w:t xml:space="preserve"> </w:t>
      </w:r>
      <w:r w:rsidRPr="00C10C84">
        <w:rPr>
          <w:rFonts w:ascii="Arial" w:hAnsi="Arial" w:cs="Arial"/>
        </w:rPr>
        <w:t>рубл</w:t>
      </w:r>
      <w:r w:rsidR="001F0438">
        <w:rPr>
          <w:rFonts w:ascii="Arial" w:hAnsi="Arial" w:cs="Arial"/>
        </w:rPr>
        <w:t>ей</w:t>
      </w:r>
      <w:r w:rsidRPr="00C10C84">
        <w:rPr>
          <w:rFonts w:ascii="Arial" w:hAnsi="Arial" w:cs="Arial"/>
        </w:rPr>
        <w:t xml:space="preserve"> на 202</w:t>
      </w:r>
      <w:r w:rsidR="001F0438">
        <w:rPr>
          <w:rFonts w:ascii="Arial" w:hAnsi="Arial" w:cs="Arial"/>
        </w:rPr>
        <w:t>7</w:t>
      </w:r>
      <w:r w:rsidRPr="00C10C84">
        <w:rPr>
          <w:rFonts w:ascii="Arial" w:hAnsi="Arial" w:cs="Arial"/>
        </w:rPr>
        <w:t> год;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1.2.2 общий объем расходов бюджета сельского поселения на 202</w:t>
      </w:r>
      <w:r w:rsidR="001F0438">
        <w:rPr>
          <w:rFonts w:ascii="Arial" w:hAnsi="Arial" w:cs="Arial"/>
        </w:rPr>
        <w:t>6</w:t>
      </w:r>
      <w:r w:rsidRPr="00C10C84">
        <w:rPr>
          <w:rFonts w:ascii="Arial" w:hAnsi="Arial" w:cs="Arial"/>
        </w:rPr>
        <w:t xml:space="preserve"> год в сумме         </w:t>
      </w:r>
      <w:r w:rsidR="001F0438">
        <w:rPr>
          <w:rFonts w:ascii="Arial" w:hAnsi="Arial" w:cs="Arial"/>
          <w:bCs/>
        </w:rPr>
        <w:t>5 701 283,00</w:t>
      </w:r>
      <w:r w:rsidRPr="00C10C84">
        <w:rPr>
          <w:rFonts w:ascii="Arial" w:hAnsi="Arial" w:cs="Arial"/>
        </w:rPr>
        <w:t xml:space="preserve"> рубл</w:t>
      </w:r>
      <w:r w:rsidR="001F0438">
        <w:rPr>
          <w:rFonts w:ascii="Arial" w:hAnsi="Arial" w:cs="Arial"/>
        </w:rPr>
        <w:t>я</w:t>
      </w:r>
      <w:r w:rsidRPr="00C10C84">
        <w:rPr>
          <w:rFonts w:ascii="Arial" w:hAnsi="Arial" w:cs="Arial"/>
        </w:rPr>
        <w:t xml:space="preserve">, в том числе условно утвержденные расходы в сумме </w:t>
      </w:r>
      <w:r w:rsidR="001F0438">
        <w:rPr>
          <w:rFonts w:ascii="Arial" w:hAnsi="Arial" w:cs="Arial"/>
        </w:rPr>
        <w:t>14</w:t>
      </w:r>
      <w:r w:rsidR="004539A5">
        <w:rPr>
          <w:rFonts w:ascii="Arial" w:hAnsi="Arial" w:cs="Arial"/>
        </w:rPr>
        <w:t>0</w:t>
      </w:r>
      <w:r w:rsidRPr="00C10C84">
        <w:rPr>
          <w:rFonts w:ascii="Arial" w:hAnsi="Arial" w:cs="Arial"/>
        </w:rPr>
        <w:t> </w:t>
      </w:r>
      <w:r w:rsidR="001F0438">
        <w:rPr>
          <w:rFonts w:ascii="Arial" w:hAnsi="Arial" w:cs="Arial"/>
        </w:rPr>
        <w:t>000</w:t>
      </w:r>
      <w:r w:rsidRPr="00C10C84">
        <w:rPr>
          <w:rFonts w:ascii="Arial" w:hAnsi="Arial" w:cs="Arial"/>
        </w:rPr>
        <w:t xml:space="preserve"> рубл</w:t>
      </w:r>
      <w:r w:rsidR="001F0438">
        <w:rPr>
          <w:rFonts w:ascii="Arial" w:hAnsi="Arial" w:cs="Arial"/>
        </w:rPr>
        <w:t>ей</w:t>
      </w:r>
      <w:r w:rsidRPr="00C10C84">
        <w:rPr>
          <w:rFonts w:ascii="Arial" w:hAnsi="Arial" w:cs="Arial"/>
        </w:rPr>
        <w:t xml:space="preserve"> </w:t>
      </w:r>
      <w:r w:rsidR="001F0438">
        <w:rPr>
          <w:rFonts w:ascii="Arial" w:hAnsi="Arial" w:cs="Arial"/>
        </w:rPr>
        <w:t>00</w:t>
      </w:r>
      <w:r w:rsidRPr="00C10C84">
        <w:rPr>
          <w:rFonts w:ascii="Arial" w:hAnsi="Arial" w:cs="Arial"/>
        </w:rPr>
        <w:t xml:space="preserve"> копеек, и на 202</w:t>
      </w:r>
      <w:r w:rsidR="001F0438">
        <w:rPr>
          <w:rFonts w:ascii="Arial" w:hAnsi="Arial" w:cs="Arial"/>
        </w:rPr>
        <w:t>7</w:t>
      </w:r>
      <w:r w:rsidRPr="00C10C84">
        <w:rPr>
          <w:rFonts w:ascii="Arial" w:hAnsi="Arial" w:cs="Arial"/>
        </w:rPr>
        <w:t xml:space="preserve"> год в сумме </w:t>
      </w:r>
      <w:r w:rsidR="001F0438">
        <w:rPr>
          <w:rFonts w:ascii="Arial" w:hAnsi="Arial" w:cs="Arial"/>
          <w:bCs/>
        </w:rPr>
        <w:t>5 062 328,26</w:t>
      </w:r>
      <w:r w:rsidRPr="00C10C84">
        <w:rPr>
          <w:rFonts w:ascii="Arial" w:hAnsi="Arial" w:cs="Arial"/>
          <w:bCs/>
        </w:rPr>
        <w:t xml:space="preserve"> </w:t>
      </w:r>
      <w:r w:rsidRPr="00C10C84">
        <w:rPr>
          <w:rFonts w:ascii="Arial" w:hAnsi="Arial" w:cs="Arial"/>
        </w:rPr>
        <w:t>рубл</w:t>
      </w:r>
      <w:r w:rsidR="001F0438">
        <w:rPr>
          <w:rFonts w:ascii="Arial" w:hAnsi="Arial" w:cs="Arial"/>
        </w:rPr>
        <w:t>ей</w:t>
      </w:r>
      <w:r w:rsidRPr="00C10C84">
        <w:rPr>
          <w:rFonts w:ascii="Arial" w:hAnsi="Arial" w:cs="Arial"/>
        </w:rPr>
        <w:t xml:space="preserve">, в том числе условно утвержденные расходы в сумме </w:t>
      </w:r>
      <w:r w:rsidR="001F0438">
        <w:rPr>
          <w:rFonts w:ascii="Arial" w:hAnsi="Arial" w:cs="Arial"/>
        </w:rPr>
        <w:t>25</w:t>
      </w:r>
      <w:r w:rsidR="0033717E">
        <w:rPr>
          <w:rFonts w:ascii="Arial" w:hAnsi="Arial" w:cs="Arial"/>
        </w:rPr>
        <w:t>3</w:t>
      </w:r>
      <w:r w:rsidR="001F0438">
        <w:rPr>
          <w:rFonts w:ascii="Arial" w:hAnsi="Arial" w:cs="Arial"/>
        </w:rPr>
        <w:t xml:space="preserve"> 000</w:t>
      </w:r>
      <w:r w:rsidRPr="00C10C84">
        <w:rPr>
          <w:rFonts w:ascii="Arial" w:hAnsi="Arial" w:cs="Arial"/>
        </w:rPr>
        <w:t xml:space="preserve"> рублей </w:t>
      </w:r>
      <w:r w:rsidR="001F0438">
        <w:rPr>
          <w:rFonts w:ascii="Arial" w:hAnsi="Arial" w:cs="Arial"/>
        </w:rPr>
        <w:t>00</w:t>
      </w:r>
      <w:r w:rsidRPr="00C10C84">
        <w:rPr>
          <w:rFonts w:ascii="Arial" w:hAnsi="Arial" w:cs="Arial"/>
        </w:rPr>
        <w:t xml:space="preserve"> копеек;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 xml:space="preserve">1.2.3 </w:t>
      </w:r>
      <w:r w:rsidR="001F0438">
        <w:rPr>
          <w:rFonts w:ascii="Arial" w:hAnsi="Arial" w:cs="Arial"/>
        </w:rPr>
        <w:t>де</w:t>
      </w:r>
      <w:r w:rsidRPr="00C10C84">
        <w:rPr>
          <w:rFonts w:ascii="Arial" w:hAnsi="Arial" w:cs="Arial"/>
        </w:rPr>
        <w:t>фицит бюджета сельского поселения в сумме 15 000,00 рублей на 202</w:t>
      </w:r>
      <w:r w:rsidR="001F0438">
        <w:rPr>
          <w:rFonts w:ascii="Arial" w:hAnsi="Arial" w:cs="Arial"/>
        </w:rPr>
        <w:t>6</w:t>
      </w:r>
      <w:r w:rsidRPr="00C10C84">
        <w:rPr>
          <w:rFonts w:ascii="Arial" w:hAnsi="Arial" w:cs="Arial"/>
        </w:rPr>
        <w:t xml:space="preserve"> год и в сумме 15 000,00 рублей на 202</w:t>
      </w:r>
      <w:r w:rsidR="001F0438">
        <w:rPr>
          <w:rFonts w:ascii="Arial" w:hAnsi="Arial" w:cs="Arial"/>
        </w:rPr>
        <w:t>7</w:t>
      </w:r>
      <w:r w:rsidRPr="00C10C84">
        <w:rPr>
          <w:rFonts w:ascii="Arial" w:hAnsi="Arial" w:cs="Arial"/>
        </w:rPr>
        <w:t xml:space="preserve"> год;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1.2.4 источники внутреннего финансирования профицита бюджета сельского поселения в сумме 15 000,00 рублей на 202</w:t>
      </w:r>
      <w:r w:rsidR="001F0438">
        <w:rPr>
          <w:rFonts w:ascii="Arial" w:hAnsi="Arial" w:cs="Arial"/>
        </w:rPr>
        <w:t>6</w:t>
      </w:r>
      <w:r w:rsidRPr="00C10C84">
        <w:rPr>
          <w:rFonts w:ascii="Arial" w:hAnsi="Arial" w:cs="Arial"/>
        </w:rPr>
        <w:t xml:space="preserve"> год и в сумме 15 000,00 рублей на 202</w:t>
      </w:r>
      <w:r w:rsidR="001F0438">
        <w:rPr>
          <w:rFonts w:ascii="Arial" w:hAnsi="Arial" w:cs="Arial"/>
        </w:rPr>
        <w:t>7</w:t>
      </w:r>
      <w:r w:rsidRPr="00C10C84">
        <w:rPr>
          <w:rFonts w:ascii="Arial" w:hAnsi="Arial" w:cs="Arial"/>
        </w:rPr>
        <w:t xml:space="preserve"> год согл</w:t>
      </w:r>
      <w:r w:rsidR="006B4A01">
        <w:rPr>
          <w:rFonts w:ascii="Arial" w:hAnsi="Arial" w:cs="Arial"/>
        </w:rPr>
        <w:t>асно приложению 1 к настоящему Р</w:t>
      </w:r>
      <w:r w:rsidRPr="00C10C84">
        <w:rPr>
          <w:rFonts w:ascii="Arial" w:hAnsi="Arial" w:cs="Arial"/>
        </w:rPr>
        <w:t>ешению.</w:t>
      </w:r>
    </w:p>
    <w:p w:rsidR="00C10C84" w:rsidRPr="00C10C84" w:rsidRDefault="00C10C84" w:rsidP="00C10C84">
      <w:pPr>
        <w:jc w:val="both"/>
        <w:rPr>
          <w:rFonts w:ascii="Arial" w:hAnsi="Arial" w:cs="Arial"/>
          <w:b/>
          <w:bCs/>
        </w:rPr>
      </w:pPr>
      <w:r w:rsidRPr="00C10C84">
        <w:rPr>
          <w:rFonts w:ascii="Arial" w:hAnsi="Arial" w:cs="Arial"/>
          <w:b/>
          <w:bCs/>
        </w:rPr>
        <w:t>2. Доходы бюджета сельского поселения на 202</w:t>
      </w:r>
      <w:r w:rsidR="001F0438">
        <w:rPr>
          <w:rFonts w:ascii="Arial" w:hAnsi="Arial" w:cs="Arial"/>
          <w:b/>
          <w:bCs/>
        </w:rPr>
        <w:t>5</w:t>
      </w:r>
      <w:r w:rsidRPr="00C10C84">
        <w:rPr>
          <w:rFonts w:ascii="Arial" w:hAnsi="Arial" w:cs="Arial"/>
          <w:b/>
          <w:bCs/>
        </w:rPr>
        <w:t xml:space="preserve"> год и плановый период 202</w:t>
      </w:r>
      <w:r w:rsidR="001F0438">
        <w:rPr>
          <w:rFonts w:ascii="Arial" w:hAnsi="Arial" w:cs="Arial"/>
          <w:b/>
          <w:bCs/>
        </w:rPr>
        <w:t>6</w:t>
      </w:r>
      <w:r w:rsidRPr="00C10C84">
        <w:rPr>
          <w:rFonts w:ascii="Arial" w:hAnsi="Arial" w:cs="Arial"/>
          <w:b/>
          <w:bCs/>
        </w:rPr>
        <w:t xml:space="preserve"> – 202</w:t>
      </w:r>
      <w:r w:rsidR="001F0438">
        <w:rPr>
          <w:rFonts w:ascii="Arial" w:hAnsi="Arial" w:cs="Arial"/>
          <w:b/>
          <w:bCs/>
        </w:rPr>
        <w:t>7</w:t>
      </w:r>
      <w:r w:rsidRPr="00C10C84">
        <w:rPr>
          <w:rFonts w:ascii="Arial" w:hAnsi="Arial" w:cs="Arial"/>
          <w:b/>
          <w:bCs/>
        </w:rPr>
        <w:t xml:space="preserve"> годов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32.1 Утвердить доходы бюджета сельского поселения на 202</w:t>
      </w:r>
      <w:r w:rsidR="001F0438">
        <w:rPr>
          <w:rFonts w:ascii="Arial" w:hAnsi="Arial" w:cs="Arial"/>
        </w:rPr>
        <w:t>5</w:t>
      </w:r>
      <w:r w:rsidRPr="00C10C84">
        <w:rPr>
          <w:rFonts w:ascii="Arial" w:hAnsi="Arial" w:cs="Arial"/>
        </w:rPr>
        <w:t> год и плановый период 202</w:t>
      </w:r>
      <w:r w:rsidR="001F0438">
        <w:rPr>
          <w:rFonts w:ascii="Arial" w:hAnsi="Arial" w:cs="Arial"/>
        </w:rPr>
        <w:t>6</w:t>
      </w:r>
      <w:r w:rsidRPr="00C10C84">
        <w:rPr>
          <w:rFonts w:ascii="Arial" w:hAnsi="Arial" w:cs="Arial"/>
        </w:rPr>
        <w:t xml:space="preserve"> - 202</w:t>
      </w:r>
      <w:r w:rsidR="001F0438">
        <w:rPr>
          <w:rFonts w:ascii="Arial" w:hAnsi="Arial" w:cs="Arial"/>
        </w:rPr>
        <w:t>7</w:t>
      </w:r>
      <w:r w:rsidRPr="00C10C84">
        <w:rPr>
          <w:rFonts w:ascii="Arial" w:hAnsi="Arial" w:cs="Arial"/>
        </w:rPr>
        <w:t xml:space="preserve"> годов согласно приложению 2</w:t>
      </w:r>
      <w:r w:rsidRPr="00C10C84">
        <w:rPr>
          <w:rFonts w:ascii="Arial" w:hAnsi="Arial" w:cs="Arial"/>
          <w:color w:val="FF0000"/>
        </w:rPr>
        <w:t xml:space="preserve"> </w:t>
      </w:r>
      <w:r w:rsidRPr="00C10C84">
        <w:rPr>
          <w:rFonts w:ascii="Arial" w:hAnsi="Arial" w:cs="Arial"/>
        </w:rPr>
        <w:t>к</w:t>
      </w:r>
      <w:r w:rsidR="001F0438">
        <w:rPr>
          <w:rFonts w:ascii="Arial" w:hAnsi="Arial" w:cs="Arial"/>
        </w:rPr>
        <w:t xml:space="preserve"> настоящему р</w:t>
      </w:r>
      <w:r w:rsidRPr="00C10C84">
        <w:rPr>
          <w:rFonts w:ascii="Arial" w:hAnsi="Arial" w:cs="Arial"/>
        </w:rPr>
        <w:t>ешению.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  <w:b/>
          <w:bCs/>
        </w:rPr>
        <w:lastRenderedPageBreak/>
        <w:t>3. Распределение на 202</w:t>
      </w:r>
      <w:r w:rsidR="001F0438">
        <w:rPr>
          <w:rFonts w:ascii="Arial" w:hAnsi="Arial" w:cs="Arial"/>
          <w:b/>
          <w:bCs/>
        </w:rPr>
        <w:t>5</w:t>
      </w:r>
      <w:r w:rsidRPr="00C10C84">
        <w:rPr>
          <w:rFonts w:ascii="Arial" w:hAnsi="Arial" w:cs="Arial"/>
          <w:b/>
          <w:bCs/>
        </w:rPr>
        <w:t xml:space="preserve"> год и плановый период 202</w:t>
      </w:r>
      <w:r w:rsidR="001F0438">
        <w:rPr>
          <w:rFonts w:ascii="Arial" w:hAnsi="Arial" w:cs="Arial"/>
          <w:b/>
          <w:bCs/>
        </w:rPr>
        <w:t>6</w:t>
      </w:r>
      <w:r w:rsidRPr="00C10C84">
        <w:rPr>
          <w:rFonts w:ascii="Arial" w:hAnsi="Arial" w:cs="Arial"/>
          <w:b/>
          <w:bCs/>
        </w:rPr>
        <w:t xml:space="preserve"> - 202</w:t>
      </w:r>
      <w:r w:rsidR="001F0438">
        <w:rPr>
          <w:rFonts w:ascii="Arial" w:hAnsi="Arial" w:cs="Arial"/>
          <w:b/>
          <w:bCs/>
        </w:rPr>
        <w:t>7</w:t>
      </w:r>
      <w:r w:rsidRPr="00C10C84">
        <w:rPr>
          <w:rFonts w:ascii="Arial" w:hAnsi="Arial" w:cs="Arial"/>
          <w:b/>
          <w:bCs/>
        </w:rPr>
        <w:t xml:space="preserve"> годов расходов бюджета</w:t>
      </w:r>
      <w:r w:rsidRPr="00C10C84">
        <w:rPr>
          <w:rFonts w:ascii="Arial" w:hAnsi="Arial" w:cs="Arial"/>
          <w:b/>
        </w:rPr>
        <w:t xml:space="preserve"> сельского</w:t>
      </w:r>
      <w:r w:rsidRPr="00C10C84">
        <w:rPr>
          <w:rFonts w:ascii="Arial" w:hAnsi="Arial" w:cs="Arial"/>
          <w:b/>
          <w:bCs/>
        </w:rPr>
        <w:t xml:space="preserve"> поселения по бюджетной классификации Российской Федерации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3.1 Утвердить в пределах общего объема расходов, установленного пунктом 1 настоящего решения, распределение расходов бюджета сельского поселения Усть-Каначульского сельсовета по разделам и подразделам бюджетной классификации расходов бюджетов Российской Федерации на 202</w:t>
      </w:r>
      <w:r w:rsidR="001F0438">
        <w:rPr>
          <w:rFonts w:ascii="Arial" w:hAnsi="Arial" w:cs="Arial"/>
        </w:rPr>
        <w:t>5</w:t>
      </w:r>
      <w:r w:rsidRPr="00C10C84">
        <w:rPr>
          <w:rFonts w:ascii="Arial" w:hAnsi="Arial" w:cs="Arial"/>
        </w:rPr>
        <w:t> год и плановый период 202</w:t>
      </w:r>
      <w:r w:rsidR="001F0438">
        <w:rPr>
          <w:rFonts w:ascii="Arial" w:hAnsi="Arial" w:cs="Arial"/>
        </w:rPr>
        <w:t>6</w:t>
      </w:r>
      <w:r w:rsidRPr="00C10C84">
        <w:rPr>
          <w:rFonts w:ascii="Arial" w:hAnsi="Arial" w:cs="Arial"/>
        </w:rPr>
        <w:t>-202</w:t>
      </w:r>
      <w:r w:rsidR="001F0438">
        <w:rPr>
          <w:rFonts w:ascii="Arial" w:hAnsi="Arial" w:cs="Arial"/>
        </w:rPr>
        <w:t>7</w:t>
      </w:r>
      <w:r w:rsidRPr="00C10C84">
        <w:rPr>
          <w:rFonts w:ascii="Arial" w:hAnsi="Arial" w:cs="Arial"/>
        </w:rPr>
        <w:t xml:space="preserve"> годов согласно приложению 3</w:t>
      </w:r>
      <w:r w:rsidRPr="00C10C84">
        <w:rPr>
          <w:rFonts w:ascii="Arial" w:hAnsi="Arial" w:cs="Arial"/>
          <w:color w:val="FF0000"/>
        </w:rPr>
        <w:t xml:space="preserve"> </w:t>
      </w:r>
      <w:r w:rsidRPr="00C10C84">
        <w:rPr>
          <w:rFonts w:ascii="Arial" w:hAnsi="Arial" w:cs="Arial"/>
        </w:rPr>
        <w:t>к настоящему Решению.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3</w:t>
      </w:r>
      <w:r w:rsidR="001F0438">
        <w:rPr>
          <w:rFonts w:ascii="Arial" w:hAnsi="Arial" w:cs="Arial"/>
        </w:rPr>
        <w:t>.2. Утверди</w:t>
      </w:r>
      <w:r w:rsidRPr="00C10C84">
        <w:rPr>
          <w:rFonts w:ascii="Arial" w:hAnsi="Arial" w:cs="Arial"/>
        </w:rPr>
        <w:t>ть ведомственную структуру расходов бюджета Усть-Каначульского сельсовета на 202</w:t>
      </w:r>
      <w:r w:rsidR="006F4F81">
        <w:rPr>
          <w:rFonts w:ascii="Arial" w:hAnsi="Arial" w:cs="Arial"/>
        </w:rPr>
        <w:t xml:space="preserve">5 </w:t>
      </w:r>
      <w:r w:rsidRPr="00C10C84">
        <w:rPr>
          <w:rFonts w:ascii="Arial" w:hAnsi="Arial" w:cs="Arial"/>
        </w:rPr>
        <w:t>год и плановый период 202</w:t>
      </w:r>
      <w:r w:rsidR="006F4F81">
        <w:rPr>
          <w:rFonts w:ascii="Arial" w:hAnsi="Arial" w:cs="Arial"/>
        </w:rPr>
        <w:t>6</w:t>
      </w:r>
      <w:r w:rsidRPr="00C10C84">
        <w:rPr>
          <w:rFonts w:ascii="Arial" w:hAnsi="Arial" w:cs="Arial"/>
        </w:rPr>
        <w:t xml:space="preserve"> - 202</w:t>
      </w:r>
      <w:r w:rsidR="006F4F81">
        <w:rPr>
          <w:rFonts w:ascii="Arial" w:hAnsi="Arial" w:cs="Arial"/>
        </w:rPr>
        <w:t>7</w:t>
      </w:r>
      <w:r w:rsidRPr="00C10C84">
        <w:rPr>
          <w:rFonts w:ascii="Arial" w:hAnsi="Arial" w:cs="Arial"/>
        </w:rPr>
        <w:t> годов согласно приложению 4 к настоящему Решению;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3.3. Утвердить распределение бюджетных ассигнований по целевым статьям (муниципальным программам сельского бюджета</w:t>
      </w:r>
      <w:r w:rsidRPr="00C10C84">
        <w:rPr>
          <w:rFonts w:ascii="Arial" w:hAnsi="Arial" w:cs="Arial"/>
          <w:color w:val="FF0000"/>
        </w:rPr>
        <w:t xml:space="preserve"> </w:t>
      </w:r>
      <w:r w:rsidRPr="00C10C84">
        <w:rPr>
          <w:rFonts w:ascii="Arial" w:hAnsi="Arial" w:cs="Arial"/>
        </w:rPr>
        <w:t>и непрограммным направлениям деятельности), группам и подгруппам видов расходов, разделам, подразделам классификации расходов бюджета сельского поселения на 202</w:t>
      </w:r>
      <w:r w:rsidR="006F4F81">
        <w:rPr>
          <w:rFonts w:ascii="Arial" w:hAnsi="Arial" w:cs="Arial"/>
        </w:rPr>
        <w:t>5</w:t>
      </w:r>
      <w:r w:rsidRPr="00C10C84">
        <w:rPr>
          <w:rFonts w:ascii="Arial" w:hAnsi="Arial" w:cs="Arial"/>
        </w:rPr>
        <w:t xml:space="preserve"> год и плановый период 202</w:t>
      </w:r>
      <w:r w:rsidR="006F4F81">
        <w:rPr>
          <w:rFonts w:ascii="Arial" w:hAnsi="Arial" w:cs="Arial"/>
        </w:rPr>
        <w:t>6</w:t>
      </w:r>
      <w:r w:rsidRPr="00C10C84">
        <w:rPr>
          <w:rFonts w:ascii="Arial" w:hAnsi="Arial" w:cs="Arial"/>
        </w:rPr>
        <w:t xml:space="preserve"> - 202</w:t>
      </w:r>
      <w:r w:rsidR="006F4F81">
        <w:rPr>
          <w:rFonts w:ascii="Arial" w:hAnsi="Arial" w:cs="Arial"/>
        </w:rPr>
        <w:t>7</w:t>
      </w:r>
      <w:r w:rsidRPr="00C10C84">
        <w:rPr>
          <w:rFonts w:ascii="Arial" w:hAnsi="Arial" w:cs="Arial"/>
        </w:rPr>
        <w:t xml:space="preserve"> годов согласно приложению 5 к настоящему Решению.</w:t>
      </w:r>
    </w:p>
    <w:p w:rsidR="00C10C84" w:rsidRPr="00C10C84" w:rsidRDefault="00C10C84" w:rsidP="00C10C84">
      <w:pPr>
        <w:jc w:val="both"/>
        <w:rPr>
          <w:rFonts w:ascii="Arial" w:hAnsi="Arial" w:cs="Arial"/>
          <w:b/>
          <w:color w:val="000000"/>
        </w:rPr>
      </w:pPr>
      <w:r w:rsidRPr="00C10C84">
        <w:rPr>
          <w:rFonts w:ascii="Arial" w:hAnsi="Arial" w:cs="Arial"/>
          <w:b/>
          <w:bCs/>
          <w:color w:val="000000"/>
        </w:rPr>
        <w:t>4. Публичные нормативные обязательства Усть-Каначульского</w:t>
      </w:r>
      <w:r w:rsidRPr="00C10C84">
        <w:rPr>
          <w:rFonts w:ascii="Arial" w:hAnsi="Arial" w:cs="Arial"/>
          <w:b/>
          <w:color w:val="000000"/>
        </w:rPr>
        <w:t xml:space="preserve"> сельсовета</w:t>
      </w:r>
    </w:p>
    <w:p w:rsidR="00C10C84" w:rsidRPr="00C10C84" w:rsidRDefault="00C10C84" w:rsidP="00C10C84">
      <w:pPr>
        <w:jc w:val="both"/>
        <w:rPr>
          <w:rFonts w:ascii="Arial" w:hAnsi="Arial" w:cs="Arial"/>
          <w:color w:val="000000"/>
        </w:rPr>
      </w:pPr>
      <w:r w:rsidRPr="00C10C84">
        <w:rPr>
          <w:rFonts w:ascii="Arial" w:hAnsi="Arial" w:cs="Arial"/>
          <w:color w:val="000000"/>
        </w:rPr>
        <w:t xml:space="preserve">Утвердить общий объем средств бюджета сельского поселения на исполнение публичных нормативных обязательств </w:t>
      </w:r>
      <w:r w:rsidRPr="00C10C84">
        <w:rPr>
          <w:rFonts w:ascii="Arial" w:hAnsi="Arial" w:cs="Arial"/>
        </w:rPr>
        <w:t>Усть-Каначульского</w:t>
      </w:r>
      <w:r w:rsidRPr="00C10C84">
        <w:rPr>
          <w:rFonts w:ascii="Arial" w:hAnsi="Arial" w:cs="Arial"/>
          <w:color w:val="000000"/>
        </w:rPr>
        <w:t xml:space="preserve"> сельсовета на 202</w:t>
      </w:r>
      <w:r w:rsidR="006F4F81">
        <w:rPr>
          <w:rFonts w:ascii="Arial" w:hAnsi="Arial" w:cs="Arial"/>
          <w:color w:val="000000"/>
        </w:rPr>
        <w:t>5</w:t>
      </w:r>
      <w:r w:rsidRPr="00C10C84">
        <w:rPr>
          <w:rFonts w:ascii="Arial" w:hAnsi="Arial" w:cs="Arial"/>
          <w:color w:val="000000"/>
        </w:rPr>
        <w:t> год в сумме 0,0 рублей, на 202</w:t>
      </w:r>
      <w:r w:rsidR="006F4F81">
        <w:rPr>
          <w:rFonts w:ascii="Arial" w:hAnsi="Arial" w:cs="Arial"/>
          <w:color w:val="000000"/>
        </w:rPr>
        <w:t>6</w:t>
      </w:r>
      <w:r w:rsidRPr="00C10C84">
        <w:rPr>
          <w:rFonts w:ascii="Arial" w:hAnsi="Arial" w:cs="Arial"/>
          <w:color w:val="000000"/>
        </w:rPr>
        <w:t> год в сумме 0,0 рублей и на 202</w:t>
      </w:r>
      <w:r w:rsidR="006F4F81">
        <w:rPr>
          <w:rFonts w:ascii="Arial" w:hAnsi="Arial" w:cs="Arial"/>
          <w:color w:val="000000"/>
        </w:rPr>
        <w:t>7</w:t>
      </w:r>
      <w:r w:rsidRPr="00C10C84">
        <w:rPr>
          <w:rFonts w:ascii="Arial" w:hAnsi="Arial" w:cs="Arial"/>
          <w:color w:val="000000"/>
        </w:rPr>
        <w:t> год в сумме 0,0 рублей.</w:t>
      </w:r>
    </w:p>
    <w:p w:rsidR="00C10C84" w:rsidRPr="00C10C84" w:rsidRDefault="00C10C84" w:rsidP="00C10C84">
      <w:pPr>
        <w:jc w:val="both"/>
        <w:rPr>
          <w:rFonts w:ascii="Arial" w:hAnsi="Arial" w:cs="Arial"/>
          <w:color w:val="0000FF"/>
        </w:rPr>
      </w:pPr>
      <w:r w:rsidRPr="00C10C84">
        <w:rPr>
          <w:rFonts w:ascii="Arial" w:hAnsi="Arial" w:cs="Arial"/>
          <w:b/>
          <w:bCs/>
        </w:rPr>
        <w:t xml:space="preserve">5. Изменение показателей сводной бюджетной росписи бюджета сельского поселения </w:t>
      </w:r>
      <w:r w:rsidRPr="00C10C84">
        <w:rPr>
          <w:rFonts w:ascii="Arial" w:hAnsi="Arial" w:cs="Arial"/>
          <w:b/>
        </w:rPr>
        <w:t>Усть-Каначульского</w:t>
      </w:r>
      <w:r w:rsidRPr="00C10C84">
        <w:rPr>
          <w:rFonts w:ascii="Arial" w:hAnsi="Arial" w:cs="Arial"/>
          <w:b/>
          <w:bCs/>
        </w:rPr>
        <w:t xml:space="preserve"> сельсовета в 202</w:t>
      </w:r>
      <w:r w:rsidR="006F4F81">
        <w:rPr>
          <w:rFonts w:ascii="Arial" w:hAnsi="Arial" w:cs="Arial"/>
          <w:b/>
          <w:bCs/>
        </w:rPr>
        <w:t>5</w:t>
      </w:r>
      <w:r w:rsidRPr="00C10C84">
        <w:rPr>
          <w:rFonts w:ascii="Arial" w:hAnsi="Arial" w:cs="Arial"/>
          <w:b/>
          <w:bCs/>
        </w:rPr>
        <w:t xml:space="preserve"> году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5.1. Установить, что главный</w:t>
      </w:r>
      <w:r w:rsidRPr="00C10C84">
        <w:rPr>
          <w:rFonts w:ascii="Arial" w:hAnsi="Arial" w:cs="Arial"/>
        </w:rPr>
        <w:tab/>
        <w:t xml:space="preserve"> бухгалтер администрации Усть-Каначульского сельсовета</w:t>
      </w:r>
      <w:r w:rsidRPr="00C10C84">
        <w:rPr>
          <w:rFonts w:ascii="Arial" w:hAnsi="Arial" w:cs="Arial"/>
          <w:color w:val="FF0000"/>
        </w:rPr>
        <w:t xml:space="preserve"> </w:t>
      </w:r>
      <w:r w:rsidRPr="00C10C84">
        <w:rPr>
          <w:rFonts w:ascii="Arial" w:hAnsi="Arial" w:cs="Arial"/>
        </w:rPr>
        <w:t>вправе в ходе исполнения настоящего решения вносить изменения в сводную бюджетную роспись бюджета сельского поселения на 202</w:t>
      </w:r>
      <w:r w:rsidR="006F4F81">
        <w:rPr>
          <w:rFonts w:ascii="Arial" w:hAnsi="Arial" w:cs="Arial"/>
        </w:rPr>
        <w:t>5</w:t>
      </w:r>
      <w:r w:rsidRPr="00C10C84">
        <w:rPr>
          <w:rFonts w:ascii="Arial" w:hAnsi="Arial" w:cs="Arial"/>
        </w:rPr>
        <w:t> год и плановый период 202</w:t>
      </w:r>
      <w:r w:rsidR="006F4F81">
        <w:rPr>
          <w:rFonts w:ascii="Arial" w:hAnsi="Arial" w:cs="Arial"/>
        </w:rPr>
        <w:t>6</w:t>
      </w:r>
      <w:r w:rsidRPr="00C10C84">
        <w:rPr>
          <w:rFonts w:ascii="Arial" w:hAnsi="Arial" w:cs="Arial"/>
        </w:rPr>
        <w:t xml:space="preserve"> - 202</w:t>
      </w:r>
      <w:r w:rsidR="006F4F81">
        <w:rPr>
          <w:rFonts w:ascii="Arial" w:hAnsi="Arial" w:cs="Arial"/>
        </w:rPr>
        <w:t>7</w:t>
      </w:r>
      <w:r w:rsidRPr="00C10C84">
        <w:rPr>
          <w:rFonts w:ascii="Arial" w:hAnsi="Arial" w:cs="Arial"/>
        </w:rPr>
        <w:t> годов: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1) без внесения изменений в настоящее Решение: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а) на сумму доходов, дополнительно полученных в четвертом квартале 202</w:t>
      </w:r>
      <w:r w:rsidR="006F4F81">
        <w:rPr>
          <w:rFonts w:ascii="Arial" w:hAnsi="Arial" w:cs="Arial"/>
        </w:rPr>
        <w:t>5</w:t>
      </w:r>
      <w:r w:rsidRPr="00C10C84">
        <w:rPr>
          <w:rFonts w:ascii="Arial" w:hAnsi="Arial" w:cs="Arial"/>
        </w:rPr>
        <w:t xml:space="preserve"> года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приносящей доход деятельности, осуществляемой муниципальными казенными учреждениями, сверх утвержденных настоящим решением и бюджетной сметой бюджетных ассигнований на обеспечение деятельности казенных учреждений и направленных на финансирование расходов данных учреждений в соответствии с бюджетной сметой; 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б) в случаях образования, переименования, реорганизации, ликвидации органов местного самоуправления сельсовета,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в)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несвязанные с финансовым обеспечением выполнения муниципального задания;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г) в случаях изменения размеров субсидий, предусмотренных муниципальным бюджетным и автономным учреждениям на финансовое обеспечение выполнения муниципального задания;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 xml:space="preserve">д) на сумму средств межбюджетных трансфертов, поступивших из районного бюджета на осуществление отдельных целевых расходов на основании </w:t>
      </w:r>
      <w:r w:rsidRPr="00C10C84">
        <w:rPr>
          <w:rFonts w:ascii="Arial" w:hAnsi="Arial" w:cs="Arial"/>
        </w:rPr>
        <w:lastRenderedPageBreak/>
        <w:t>федеральных законов, законов края и нормативных правовых актов Президента Российской Федерации, Правительства Российской Федерации, Правительства Красноярского края, а также нормативных правовых актов органов местного самоуправления района;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е) в случае уменьшения суммы средств межбюджетных трансфертов из районного бюджета.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ж) в пределах общего объёма средств, предусмотренных настоящим решением для финансирования мероприятий в рамках одной муниципальной программы Усть-Каначульского сельсовета, после внесения изменений в указанную программу в установленном порядке.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з)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C10C84" w:rsidRPr="00C10C84" w:rsidRDefault="00C10C84" w:rsidP="00C10C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и)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бюджета.</w:t>
      </w:r>
    </w:p>
    <w:p w:rsidR="00C10C84" w:rsidRPr="00C10C84" w:rsidRDefault="00C10C84" w:rsidP="00C10C84">
      <w:pPr>
        <w:jc w:val="both"/>
        <w:rPr>
          <w:rFonts w:ascii="Arial" w:hAnsi="Arial" w:cs="Arial"/>
          <w:b/>
        </w:rPr>
      </w:pPr>
      <w:r w:rsidRPr="00C10C84">
        <w:rPr>
          <w:rFonts w:ascii="Arial" w:hAnsi="Arial" w:cs="Arial"/>
          <w:b/>
        </w:rPr>
        <w:t>6. Общая предельная штатная численность муниципальных служащих.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Общая предельная штатная численность муниципальных служащих Усть-Каначульского сельсовета (включая выборное должностное лицо, осуществляющее свои полномочия на постоянной основе), принятая к финансовому обеспечению в 202</w:t>
      </w:r>
      <w:r w:rsidR="006F4F81">
        <w:rPr>
          <w:rFonts w:ascii="Arial" w:hAnsi="Arial" w:cs="Arial"/>
        </w:rPr>
        <w:t>5</w:t>
      </w:r>
      <w:r w:rsidRPr="00C10C84">
        <w:rPr>
          <w:rFonts w:ascii="Arial" w:hAnsi="Arial" w:cs="Arial"/>
        </w:rPr>
        <w:t xml:space="preserve"> году и плановом периоде 202</w:t>
      </w:r>
      <w:r w:rsidR="006F4F81">
        <w:rPr>
          <w:rFonts w:ascii="Arial" w:hAnsi="Arial" w:cs="Arial"/>
        </w:rPr>
        <w:t>6</w:t>
      </w:r>
      <w:r w:rsidRPr="00C10C84">
        <w:rPr>
          <w:rFonts w:ascii="Arial" w:hAnsi="Arial" w:cs="Arial"/>
        </w:rPr>
        <w:t xml:space="preserve"> - 202</w:t>
      </w:r>
      <w:r w:rsidR="006F4F81">
        <w:rPr>
          <w:rFonts w:ascii="Arial" w:hAnsi="Arial" w:cs="Arial"/>
        </w:rPr>
        <w:t>7</w:t>
      </w:r>
      <w:r w:rsidRPr="00C10C84">
        <w:rPr>
          <w:rFonts w:ascii="Arial" w:hAnsi="Arial" w:cs="Arial"/>
        </w:rPr>
        <w:t xml:space="preserve"> годов, составляет 2,0 штатные единицы.</w:t>
      </w:r>
    </w:p>
    <w:p w:rsidR="00C10C84" w:rsidRPr="00C10C84" w:rsidRDefault="00C10C84" w:rsidP="00C10C84">
      <w:pPr>
        <w:jc w:val="both"/>
        <w:rPr>
          <w:rFonts w:ascii="Arial" w:hAnsi="Arial" w:cs="Arial"/>
          <w:b/>
          <w:bCs/>
        </w:rPr>
      </w:pPr>
      <w:r w:rsidRPr="00C10C84">
        <w:rPr>
          <w:rFonts w:ascii="Arial" w:hAnsi="Arial" w:cs="Arial"/>
          <w:b/>
          <w:bCs/>
        </w:rPr>
        <w:t>7. Индексация размеров денежного вознаграждения депутатов, выборных должностных лиц, осуществляющих свои полномочия на постоянной основе, а также иных лиц, замещающих муниципальные должности, и должностных окладов муниципальных служащих.</w:t>
      </w:r>
    </w:p>
    <w:p w:rsidR="00C10C84" w:rsidRPr="00C10C84" w:rsidRDefault="00C10C84" w:rsidP="00C10C8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C10C84">
        <w:rPr>
          <w:rFonts w:ascii="Arial" w:hAnsi="Arial" w:cs="Arial"/>
        </w:rPr>
        <w:t>Установить в 202</w:t>
      </w:r>
      <w:r w:rsidR="006F4F81">
        <w:rPr>
          <w:rFonts w:ascii="Arial" w:hAnsi="Arial" w:cs="Arial"/>
        </w:rPr>
        <w:t>5</w:t>
      </w:r>
      <w:r w:rsidRPr="00C10C84">
        <w:rPr>
          <w:rFonts w:ascii="Arial" w:hAnsi="Arial" w:cs="Arial"/>
        </w:rPr>
        <w:t xml:space="preserve"> году и плановом периоде 202</w:t>
      </w:r>
      <w:r w:rsidR="006F4F81">
        <w:rPr>
          <w:rFonts w:ascii="Arial" w:hAnsi="Arial" w:cs="Arial"/>
        </w:rPr>
        <w:t>6</w:t>
      </w:r>
      <w:r w:rsidRPr="00C10C84">
        <w:rPr>
          <w:rFonts w:ascii="Arial" w:hAnsi="Arial" w:cs="Arial"/>
        </w:rPr>
        <w:t xml:space="preserve"> - 202</w:t>
      </w:r>
      <w:r w:rsidR="006F4F81">
        <w:rPr>
          <w:rFonts w:ascii="Arial" w:hAnsi="Arial" w:cs="Arial"/>
        </w:rPr>
        <w:t>7</w:t>
      </w:r>
      <w:r w:rsidRPr="00C10C84">
        <w:rPr>
          <w:rFonts w:ascii="Arial" w:hAnsi="Arial" w:cs="Arial"/>
        </w:rPr>
        <w:t xml:space="preserve"> годов темп роста доходов выборных должностных лиц, осуществляющих свои полномочия на постоянной основе, а также иных лиц, замещающих муниципальные должности, и должностные оклады муниципальных служащих Усть-Каначульского сельсовета в размере, равном 1, к темпам роста доходов, установленным в 202</w:t>
      </w:r>
      <w:r w:rsidR="006F4F81">
        <w:rPr>
          <w:rFonts w:ascii="Arial" w:hAnsi="Arial" w:cs="Arial"/>
        </w:rPr>
        <w:t>2</w:t>
      </w:r>
      <w:r w:rsidRPr="00C10C84">
        <w:rPr>
          <w:rFonts w:ascii="Arial" w:hAnsi="Arial" w:cs="Arial"/>
        </w:rPr>
        <w:t>, 202</w:t>
      </w:r>
      <w:r w:rsidR="006F4F81">
        <w:rPr>
          <w:rFonts w:ascii="Arial" w:hAnsi="Arial" w:cs="Arial"/>
        </w:rPr>
        <w:t>3</w:t>
      </w:r>
      <w:r w:rsidRPr="00C10C84">
        <w:rPr>
          <w:rFonts w:ascii="Arial" w:hAnsi="Arial" w:cs="Arial"/>
        </w:rPr>
        <w:t>, 202</w:t>
      </w:r>
      <w:r w:rsidR="006F4F81">
        <w:rPr>
          <w:rFonts w:ascii="Arial" w:hAnsi="Arial" w:cs="Arial"/>
        </w:rPr>
        <w:t>4</w:t>
      </w:r>
      <w:r w:rsidRPr="00C10C84">
        <w:rPr>
          <w:rFonts w:ascii="Arial" w:hAnsi="Arial" w:cs="Arial"/>
        </w:rPr>
        <w:t xml:space="preserve"> годах.</w:t>
      </w:r>
    </w:p>
    <w:p w:rsidR="00C10C84" w:rsidRPr="00C10C84" w:rsidRDefault="00C10C84" w:rsidP="00C10C84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C10C84">
        <w:rPr>
          <w:rFonts w:ascii="Arial" w:hAnsi="Arial" w:cs="Arial"/>
        </w:rPr>
        <w:t>Финансирование вышеуказанного мероприятия по повышению будет осуществляться за счет межбюджетных трансфертов из краевого бюджета.</w:t>
      </w:r>
    </w:p>
    <w:p w:rsidR="00C10C84" w:rsidRPr="00C10C84" w:rsidRDefault="00C10C84" w:rsidP="00C10C84">
      <w:pPr>
        <w:jc w:val="both"/>
        <w:rPr>
          <w:rFonts w:ascii="Arial" w:hAnsi="Arial" w:cs="Arial"/>
          <w:b/>
          <w:color w:val="000000"/>
        </w:rPr>
      </w:pPr>
      <w:r w:rsidRPr="00C10C84">
        <w:rPr>
          <w:rFonts w:ascii="Arial" w:hAnsi="Arial" w:cs="Arial"/>
          <w:b/>
          <w:color w:val="000000"/>
        </w:rPr>
        <w:t>8. Индексация заработной платы работников муниципальных учреждений</w:t>
      </w:r>
    </w:p>
    <w:p w:rsidR="00C10C84" w:rsidRPr="00C10C84" w:rsidRDefault="00C10C84" w:rsidP="00C10C84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 xml:space="preserve">Заработная плата работников муниципальных учреждений, </w:t>
      </w:r>
      <w:r w:rsidRPr="00C10C84">
        <w:rPr>
          <w:rFonts w:ascii="Arial" w:hAnsi="Arial" w:cs="Arial"/>
        </w:rPr>
        <w:br/>
        <w:t>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</w:p>
    <w:p w:rsidR="00C10C84" w:rsidRPr="00C10C84" w:rsidRDefault="00C10C84" w:rsidP="00C10C84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в плановом периоде 202</w:t>
      </w:r>
      <w:r w:rsidR="006F4F81">
        <w:rPr>
          <w:rFonts w:ascii="Arial" w:hAnsi="Arial" w:cs="Arial"/>
        </w:rPr>
        <w:t>6</w:t>
      </w:r>
      <w:r w:rsidRPr="00C10C84">
        <w:rPr>
          <w:rFonts w:ascii="Arial" w:hAnsi="Arial" w:cs="Arial"/>
        </w:rPr>
        <w:t>–202</w:t>
      </w:r>
      <w:r w:rsidR="006F4F81">
        <w:rPr>
          <w:rFonts w:ascii="Arial" w:hAnsi="Arial" w:cs="Arial"/>
        </w:rPr>
        <w:t>7</w:t>
      </w:r>
      <w:r w:rsidRPr="00C10C84">
        <w:rPr>
          <w:rFonts w:ascii="Arial" w:hAnsi="Arial" w:cs="Arial"/>
        </w:rPr>
        <w:t xml:space="preserve"> годов на коэффициент, равный 1.</w:t>
      </w:r>
    </w:p>
    <w:p w:rsidR="00C10C84" w:rsidRPr="00C10C84" w:rsidRDefault="00C10C84" w:rsidP="00C10C84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C10C84">
        <w:rPr>
          <w:rFonts w:ascii="Arial" w:hAnsi="Arial" w:cs="Arial"/>
        </w:rPr>
        <w:t>Финансирование вышеуказанного мероприятия по повышению будет осуществляться за счет межбюджетных трансфертов из краевого бюджета.</w:t>
      </w:r>
    </w:p>
    <w:p w:rsidR="00C10C84" w:rsidRPr="00C10C84" w:rsidRDefault="00C10C84" w:rsidP="00C10C84">
      <w:pPr>
        <w:jc w:val="both"/>
        <w:rPr>
          <w:rFonts w:ascii="Arial" w:hAnsi="Arial" w:cs="Arial"/>
          <w:b/>
        </w:rPr>
      </w:pPr>
      <w:r w:rsidRPr="00C10C84">
        <w:rPr>
          <w:rFonts w:ascii="Arial" w:hAnsi="Arial" w:cs="Arial"/>
          <w:b/>
        </w:rPr>
        <w:t>9. Особенности использования средств, получаемых муниципальными казенными учреждениями в 2024 году.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 xml:space="preserve">9.1 Доходы от сдачи в аренду имущества, находящегося в муниципальной собственности и переданного в оперативное управление муниципальным казенным учреждениям, от платных услуг, оказываемых муниципальными </w:t>
      </w:r>
      <w:r w:rsidRPr="00C10C84">
        <w:rPr>
          <w:rFonts w:ascii="Arial" w:hAnsi="Arial" w:cs="Arial"/>
        </w:rPr>
        <w:lastRenderedPageBreak/>
        <w:t>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муниципальными казенными учреждениями, направляются в пределах сумм, фактически поступивших в доход сельского бюджета и отраженных на лицевых счетах муниципальных казенных учреждений, на обеспечение их деятельности в соответствии с бюджетной сметой.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9.2. Доходы от сдачи в аренду имущества используются на оплату услуг связи, транспортных и коммунальных услуг, арендной платы за пользование имуществом, услуг по содержанию имущества, прочих работ и услуг, прочих расходов, увеличения стоимости материальных запасов.</w:t>
      </w:r>
    </w:p>
    <w:p w:rsidR="00C10C84" w:rsidRPr="00C10C84" w:rsidRDefault="00C10C84" w:rsidP="00C10C84">
      <w:pPr>
        <w:jc w:val="both"/>
        <w:rPr>
          <w:rFonts w:ascii="Arial" w:hAnsi="Arial" w:cs="Arial"/>
          <w:b/>
          <w:bCs/>
        </w:rPr>
      </w:pPr>
      <w:r w:rsidRPr="00C10C84">
        <w:rPr>
          <w:rFonts w:ascii="Arial" w:hAnsi="Arial" w:cs="Arial"/>
          <w:b/>
          <w:bCs/>
        </w:rPr>
        <w:t>10. Особенности исполнения бюджета</w:t>
      </w:r>
      <w:r w:rsidRPr="00C10C84">
        <w:rPr>
          <w:rFonts w:ascii="Arial" w:hAnsi="Arial" w:cs="Arial"/>
          <w:b/>
        </w:rPr>
        <w:t xml:space="preserve"> сельского</w:t>
      </w:r>
      <w:r w:rsidRPr="00C10C84">
        <w:rPr>
          <w:rFonts w:ascii="Arial" w:hAnsi="Arial" w:cs="Arial"/>
          <w:b/>
          <w:bCs/>
        </w:rPr>
        <w:t xml:space="preserve"> поселения в 202</w:t>
      </w:r>
      <w:r w:rsidR="006F4F81">
        <w:rPr>
          <w:rFonts w:ascii="Arial" w:hAnsi="Arial" w:cs="Arial"/>
          <w:b/>
          <w:bCs/>
        </w:rPr>
        <w:t>5</w:t>
      </w:r>
      <w:r w:rsidRPr="00C10C84">
        <w:rPr>
          <w:rFonts w:ascii="Arial" w:hAnsi="Arial" w:cs="Arial"/>
          <w:b/>
          <w:bCs/>
        </w:rPr>
        <w:t xml:space="preserve"> году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10.1. Не использованные по состоянию на 1 января 202</w:t>
      </w:r>
      <w:r w:rsidR="006F4F81">
        <w:rPr>
          <w:rFonts w:ascii="Arial" w:hAnsi="Arial" w:cs="Arial"/>
        </w:rPr>
        <w:t>5</w:t>
      </w:r>
      <w:r w:rsidRPr="00C10C84">
        <w:rPr>
          <w:rFonts w:ascii="Arial" w:hAnsi="Arial" w:cs="Arial"/>
        </w:rPr>
        <w:t xml:space="preserve"> года остатки субвенций, субсидий и иных межбюджетных трансфертов подлежат возврату в районный бюджет в течении первых 15 рабочих дней 202</w:t>
      </w:r>
      <w:r w:rsidR="006F4F81">
        <w:rPr>
          <w:rFonts w:ascii="Arial" w:hAnsi="Arial" w:cs="Arial"/>
        </w:rPr>
        <w:t>5</w:t>
      </w:r>
      <w:r w:rsidRPr="00C10C84">
        <w:rPr>
          <w:rFonts w:ascii="Arial" w:hAnsi="Arial" w:cs="Arial"/>
        </w:rPr>
        <w:t xml:space="preserve"> года с соблюдением требований утвержденных в приказе Министерства финансов РФ № 51н от 11.06.2009 г.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10.2. Остатки средств сельского бюджета на 1 января 202</w:t>
      </w:r>
      <w:r w:rsidR="006F4F81">
        <w:rPr>
          <w:rFonts w:ascii="Arial" w:hAnsi="Arial" w:cs="Arial"/>
        </w:rPr>
        <w:t>5</w:t>
      </w:r>
      <w:r w:rsidRPr="00C10C84">
        <w:rPr>
          <w:rFonts w:ascii="Arial" w:hAnsi="Arial" w:cs="Arial"/>
        </w:rPr>
        <w:t xml:space="preserve"> года в полном объеме, за исключением неиспользованных остатков межбюджетных трансфертов, полученных из районного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сельского бюджета в 202</w:t>
      </w:r>
      <w:r w:rsidR="006F4F81">
        <w:rPr>
          <w:rFonts w:ascii="Arial" w:hAnsi="Arial" w:cs="Arial"/>
        </w:rPr>
        <w:t>5</w:t>
      </w:r>
      <w:r w:rsidRPr="00C10C84">
        <w:rPr>
          <w:rFonts w:ascii="Arial" w:hAnsi="Arial" w:cs="Arial"/>
        </w:rPr>
        <w:t xml:space="preserve"> году.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10.3.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</w:t>
      </w:r>
      <w:r w:rsidR="006F4F81">
        <w:rPr>
          <w:rFonts w:ascii="Arial" w:hAnsi="Arial" w:cs="Arial"/>
        </w:rPr>
        <w:t>5</w:t>
      </w:r>
      <w:r w:rsidRPr="00C10C84">
        <w:rPr>
          <w:rFonts w:ascii="Arial" w:hAnsi="Arial" w:cs="Arial"/>
        </w:rPr>
        <w:t xml:space="preserve"> года обязательствам, производится главными распорядителями средств сельского бюджета за счет утвержденных им бюджетных ассигнований на 202</w:t>
      </w:r>
      <w:r w:rsidR="006F4F81">
        <w:rPr>
          <w:rFonts w:ascii="Arial" w:hAnsi="Arial" w:cs="Arial"/>
        </w:rPr>
        <w:t>5</w:t>
      </w:r>
      <w:r w:rsidRPr="00C10C84">
        <w:rPr>
          <w:rFonts w:ascii="Arial" w:hAnsi="Arial" w:cs="Arial"/>
        </w:rPr>
        <w:t xml:space="preserve"> год.</w:t>
      </w:r>
    </w:p>
    <w:p w:rsidR="00C10C84" w:rsidRPr="00C10C84" w:rsidRDefault="00C10C84" w:rsidP="00C10C84">
      <w:pPr>
        <w:jc w:val="both"/>
        <w:rPr>
          <w:rFonts w:ascii="Arial" w:hAnsi="Arial" w:cs="Arial"/>
          <w:b/>
          <w:bCs/>
        </w:rPr>
      </w:pPr>
      <w:r w:rsidRPr="00C10C84">
        <w:rPr>
          <w:rFonts w:ascii="Arial" w:hAnsi="Arial" w:cs="Arial"/>
          <w:b/>
          <w:bCs/>
        </w:rPr>
        <w:t>11. Иные межбюджетные трансферты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Установить, что в расходах бюджета сельского поселения Усть-Каначульского  сельсовета учитываются иные межбюджетные трансферты на выполнение полномочий поселений, переданных на районный бюджет в 202</w:t>
      </w:r>
      <w:r w:rsidR="008538F5">
        <w:rPr>
          <w:rFonts w:ascii="Arial" w:hAnsi="Arial" w:cs="Arial"/>
        </w:rPr>
        <w:t>5</w:t>
      </w:r>
      <w:r w:rsidRPr="00C10C84">
        <w:rPr>
          <w:rFonts w:ascii="Arial" w:hAnsi="Arial" w:cs="Arial"/>
        </w:rPr>
        <w:t xml:space="preserve"> году и плановом периоде  202</w:t>
      </w:r>
      <w:r w:rsidR="008538F5">
        <w:rPr>
          <w:rFonts w:ascii="Arial" w:hAnsi="Arial" w:cs="Arial"/>
        </w:rPr>
        <w:t>6</w:t>
      </w:r>
      <w:r w:rsidRPr="00C10C84">
        <w:rPr>
          <w:rFonts w:ascii="Arial" w:hAnsi="Arial" w:cs="Arial"/>
        </w:rPr>
        <w:t>-202</w:t>
      </w:r>
      <w:r w:rsidR="008538F5">
        <w:rPr>
          <w:rFonts w:ascii="Arial" w:hAnsi="Arial" w:cs="Arial"/>
        </w:rPr>
        <w:t>7</w:t>
      </w:r>
      <w:r w:rsidRPr="00C10C84">
        <w:rPr>
          <w:rFonts w:ascii="Arial" w:hAnsi="Arial" w:cs="Arial"/>
        </w:rPr>
        <w:t xml:space="preserve"> годах, отнесенных Федеральным Законом от 06.10.2003 г. №131 «Об общих принципах организации местного самоуправления в Российской Федерации» к вопросам местного значения поселений в общей сумме </w:t>
      </w:r>
      <w:r w:rsidR="008538F5">
        <w:rPr>
          <w:rFonts w:ascii="Arial" w:hAnsi="Arial" w:cs="Arial"/>
        </w:rPr>
        <w:t>230</w:t>
      </w:r>
      <w:r w:rsidRPr="00C10C84">
        <w:rPr>
          <w:rFonts w:ascii="Arial" w:hAnsi="Arial" w:cs="Arial"/>
        </w:rPr>
        <w:t xml:space="preserve"> </w:t>
      </w:r>
      <w:r w:rsidR="008538F5">
        <w:rPr>
          <w:rFonts w:ascii="Arial" w:hAnsi="Arial" w:cs="Arial"/>
        </w:rPr>
        <w:t>226</w:t>
      </w:r>
      <w:r w:rsidRPr="00C10C84">
        <w:rPr>
          <w:rFonts w:ascii="Arial" w:hAnsi="Arial" w:cs="Arial"/>
        </w:rPr>
        <w:t>,00   руб., в том числе в 202</w:t>
      </w:r>
      <w:r w:rsidR="008538F5">
        <w:rPr>
          <w:rFonts w:ascii="Arial" w:hAnsi="Arial" w:cs="Arial"/>
        </w:rPr>
        <w:t>5</w:t>
      </w:r>
      <w:r w:rsidRPr="00C10C84">
        <w:rPr>
          <w:rFonts w:ascii="Arial" w:hAnsi="Arial" w:cs="Arial"/>
        </w:rPr>
        <w:t xml:space="preserve"> году- </w:t>
      </w:r>
      <w:r w:rsidR="008538F5">
        <w:rPr>
          <w:rFonts w:ascii="Arial" w:hAnsi="Arial" w:cs="Arial"/>
        </w:rPr>
        <w:t>76</w:t>
      </w:r>
      <w:r w:rsidRPr="00C10C84">
        <w:rPr>
          <w:rFonts w:ascii="Arial" w:hAnsi="Arial" w:cs="Arial"/>
        </w:rPr>
        <w:t xml:space="preserve"> </w:t>
      </w:r>
      <w:r w:rsidR="008538F5">
        <w:rPr>
          <w:rFonts w:ascii="Arial" w:hAnsi="Arial" w:cs="Arial"/>
        </w:rPr>
        <w:t>742</w:t>
      </w:r>
      <w:r w:rsidRPr="00C10C84">
        <w:rPr>
          <w:rFonts w:ascii="Arial" w:hAnsi="Arial" w:cs="Arial"/>
        </w:rPr>
        <w:t>,00 рубль, в 202</w:t>
      </w:r>
      <w:r w:rsidR="008538F5">
        <w:rPr>
          <w:rFonts w:ascii="Arial" w:hAnsi="Arial" w:cs="Arial"/>
        </w:rPr>
        <w:t>6</w:t>
      </w:r>
      <w:r w:rsidRPr="00C10C84">
        <w:rPr>
          <w:rFonts w:ascii="Arial" w:hAnsi="Arial" w:cs="Arial"/>
        </w:rPr>
        <w:t xml:space="preserve"> году – </w:t>
      </w:r>
      <w:r w:rsidR="008538F5">
        <w:rPr>
          <w:rFonts w:ascii="Arial" w:hAnsi="Arial" w:cs="Arial"/>
        </w:rPr>
        <w:t>76</w:t>
      </w:r>
      <w:r w:rsidRPr="00C10C84">
        <w:rPr>
          <w:rFonts w:ascii="Arial" w:hAnsi="Arial" w:cs="Arial"/>
        </w:rPr>
        <w:t xml:space="preserve"> </w:t>
      </w:r>
      <w:r w:rsidR="008538F5">
        <w:rPr>
          <w:rFonts w:ascii="Arial" w:hAnsi="Arial" w:cs="Arial"/>
        </w:rPr>
        <w:t>742</w:t>
      </w:r>
      <w:r w:rsidRPr="00C10C84">
        <w:rPr>
          <w:rFonts w:ascii="Arial" w:hAnsi="Arial" w:cs="Arial"/>
        </w:rPr>
        <w:t>,00 рубль в 202</w:t>
      </w:r>
      <w:r w:rsidR="008538F5">
        <w:rPr>
          <w:rFonts w:ascii="Arial" w:hAnsi="Arial" w:cs="Arial"/>
        </w:rPr>
        <w:t>7</w:t>
      </w:r>
      <w:r w:rsidRPr="00C10C84">
        <w:rPr>
          <w:rFonts w:ascii="Arial" w:hAnsi="Arial" w:cs="Arial"/>
        </w:rPr>
        <w:t xml:space="preserve"> году – </w:t>
      </w:r>
      <w:r w:rsidR="008538F5">
        <w:rPr>
          <w:rFonts w:ascii="Arial" w:hAnsi="Arial" w:cs="Arial"/>
        </w:rPr>
        <w:t>76</w:t>
      </w:r>
      <w:r w:rsidRPr="00C10C84">
        <w:rPr>
          <w:rFonts w:ascii="Arial" w:hAnsi="Arial" w:cs="Arial"/>
        </w:rPr>
        <w:t xml:space="preserve"> </w:t>
      </w:r>
      <w:r w:rsidR="008538F5">
        <w:rPr>
          <w:rFonts w:ascii="Arial" w:hAnsi="Arial" w:cs="Arial"/>
        </w:rPr>
        <w:t>742</w:t>
      </w:r>
      <w:r w:rsidRPr="00C10C84">
        <w:rPr>
          <w:rFonts w:ascii="Arial" w:hAnsi="Arial" w:cs="Arial"/>
        </w:rPr>
        <w:t>,00 рубль согласно приложению 6 к настоящему решению.</w:t>
      </w:r>
    </w:p>
    <w:p w:rsidR="00C10C84" w:rsidRPr="00C10C84" w:rsidRDefault="00C10C84" w:rsidP="00C10C84">
      <w:pPr>
        <w:jc w:val="both"/>
        <w:rPr>
          <w:rFonts w:ascii="Arial" w:hAnsi="Arial" w:cs="Arial"/>
          <w:b/>
          <w:bCs/>
        </w:rPr>
      </w:pPr>
      <w:r w:rsidRPr="00C10C84">
        <w:rPr>
          <w:rFonts w:ascii="Arial" w:hAnsi="Arial" w:cs="Arial"/>
          <w:b/>
        </w:rPr>
        <w:t>12.</w:t>
      </w:r>
      <w:r w:rsidR="008538F5">
        <w:rPr>
          <w:rFonts w:ascii="Arial" w:hAnsi="Arial" w:cs="Arial"/>
          <w:bCs/>
        </w:rPr>
        <w:t xml:space="preserve"> </w:t>
      </w:r>
      <w:r w:rsidRPr="00C10C84">
        <w:rPr>
          <w:rFonts w:ascii="Arial" w:hAnsi="Arial" w:cs="Arial"/>
          <w:b/>
          <w:bCs/>
        </w:rPr>
        <w:t xml:space="preserve">Дорожный фонд бюджета сельского поселения </w:t>
      </w:r>
      <w:r w:rsidRPr="00C10C84">
        <w:rPr>
          <w:rFonts w:ascii="Arial" w:hAnsi="Arial" w:cs="Arial"/>
          <w:b/>
        </w:rPr>
        <w:t>Усть-Каначульского</w:t>
      </w:r>
      <w:r w:rsidRPr="00C10C84">
        <w:rPr>
          <w:rFonts w:ascii="Arial" w:hAnsi="Arial" w:cs="Arial"/>
          <w:bCs/>
        </w:rPr>
        <w:t xml:space="preserve"> </w:t>
      </w:r>
      <w:r w:rsidRPr="00C10C84">
        <w:rPr>
          <w:rFonts w:ascii="Arial" w:hAnsi="Arial" w:cs="Arial"/>
          <w:b/>
          <w:bCs/>
        </w:rPr>
        <w:t>сельсовета</w:t>
      </w:r>
    </w:p>
    <w:p w:rsidR="00C10C84" w:rsidRPr="00C10C84" w:rsidRDefault="00C10C84" w:rsidP="00C10C84">
      <w:pPr>
        <w:jc w:val="both"/>
        <w:rPr>
          <w:rFonts w:ascii="Arial" w:hAnsi="Arial" w:cs="Arial"/>
          <w:bCs/>
        </w:rPr>
      </w:pPr>
      <w:r w:rsidRPr="00C10C84">
        <w:rPr>
          <w:rFonts w:ascii="Arial" w:hAnsi="Arial" w:cs="Arial"/>
          <w:bCs/>
        </w:rPr>
        <w:t xml:space="preserve">Утвердить объем бюджетных ассигнований дорожного фонда </w:t>
      </w:r>
      <w:r w:rsidRPr="00C10C84">
        <w:rPr>
          <w:rFonts w:ascii="Arial" w:hAnsi="Arial" w:cs="Arial"/>
        </w:rPr>
        <w:t>Усть-Каначульского</w:t>
      </w:r>
      <w:r w:rsidRPr="00C10C84">
        <w:rPr>
          <w:rFonts w:ascii="Arial" w:hAnsi="Arial" w:cs="Arial"/>
          <w:bCs/>
        </w:rPr>
        <w:t xml:space="preserve"> сельсовета на 202</w:t>
      </w:r>
      <w:r w:rsidR="008538F5">
        <w:rPr>
          <w:rFonts w:ascii="Arial" w:hAnsi="Arial" w:cs="Arial"/>
          <w:bCs/>
        </w:rPr>
        <w:t>5</w:t>
      </w:r>
      <w:r w:rsidRPr="00C10C84">
        <w:rPr>
          <w:rFonts w:ascii="Arial" w:hAnsi="Arial" w:cs="Arial"/>
          <w:bCs/>
        </w:rPr>
        <w:t xml:space="preserve"> год в сумме </w:t>
      </w:r>
      <w:r w:rsidR="008538F5" w:rsidRPr="008538F5">
        <w:rPr>
          <w:rFonts w:ascii="Arial" w:hAnsi="Arial" w:cs="Arial"/>
          <w:bCs/>
        </w:rPr>
        <w:t>509</w:t>
      </w:r>
      <w:r w:rsidR="008538F5">
        <w:rPr>
          <w:rFonts w:ascii="Arial" w:hAnsi="Arial" w:cs="Arial"/>
          <w:bCs/>
        </w:rPr>
        <w:t xml:space="preserve"> </w:t>
      </w:r>
      <w:r w:rsidR="008538F5" w:rsidRPr="008538F5">
        <w:rPr>
          <w:rFonts w:ascii="Arial" w:hAnsi="Arial" w:cs="Arial"/>
          <w:bCs/>
        </w:rPr>
        <w:t>596</w:t>
      </w:r>
      <w:r w:rsidRPr="00C10C84">
        <w:rPr>
          <w:rFonts w:ascii="Arial" w:hAnsi="Arial" w:cs="Arial"/>
          <w:bCs/>
        </w:rPr>
        <w:t>,00 рубля, на 202</w:t>
      </w:r>
      <w:r w:rsidR="008538F5">
        <w:rPr>
          <w:rFonts w:ascii="Arial" w:hAnsi="Arial" w:cs="Arial"/>
          <w:bCs/>
        </w:rPr>
        <w:t>6</w:t>
      </w:r>
      <w:r w:rsidRPr="00C10C84">
        <w:rPr>
          <w:rFonts w:ascii="Arial" w:hAnsi="Arial" w:cs="Arial"/>
          <w:bCs/>
        </w:rPr>
        <w:t xml:space="preserve"> год в сумме </w:t>
      </w:r>
      <w:r w:rsidR="008538F5" w:rsidRPr="008538F5">
        <w:rPr>
          <w:rFonts w:ascii="Arial" w:hAnsi="Arial" w:cs="Arial"/>
          <w:bCs/>
        </w:rPr>
        <w:t>515</w:t>
      </w:r>
      <w:r w:rsidR="008538F5">
        <w:rPr>
          <w:rFonts w:ascii="Arial" w:hAnsi="Arial" w:cs="Arial"/>
          <w:bCs/>
        </w:rPr>
        <w:t xml:space="preserve"> </w:t>
      </w:r>
      <w:r w:rsidR="008538F5" w:rsidRPr="008538F5">
        <w:rPr>
          <w:rFonts w:ascii="Arial" w:hAnsi="Arial" w:cs="Arial"/>
          <w:bCs/>
        </w:rPr>
        <w:t>480</w:t>
      </w:r>
      <w:r w:rsidRPr="00C10C84">
        <w:rPr>
          <w:rFonts w:ascii="Arial" w:hAnsi="Arial" w:cs="Arial"/>
          <w:bCs/>
        </w:rPr>
        <w:t>,00 рубля, на 202</w:t>
      </w:r>
      <w:r w:rsidR="008538F5">
        <w:rPr>
          <w:rFonts w:ascii="Arial" w:hAnsi="Arial" w:cs="Arial"/>
          <w:bCs/>
        </w:rPr>
        <w:t>7</w:t>
      </w:r>
      <w:r w:rsidRPr="00C10C84">
        <w:rPr>
          <w:rFonts w:ascii="Arial" w:hAnsi="Arial" w:cs="Arial"/>
          <w:bCs/>
        </w:rPr>
        <w:t xml:space="preserve"> год в сумме </w:t>
      </w:r>
      <w:r w:rsidR="008538F5" w:rsidRPr="008538F5">
        <w:rPr>
          <w:rFonts w:ascii="Arial" w:hAnsi="Arial" w:cs="Arial"/>
          <w:bCs/>
        </w:rPr>
        <w:t>521</w:t>
      </w:r>
      <w:r w:rsidR="008538F5">
        <w:rPr>
          <w:rFonts w:ascii="Arial" w:hAnsi="Arial" w:cs="Arial"/>
          <w:bCs/>
        </w:rPr>
        <w:t xml:space="preserve"> </w:t>
      </w:r>
      <w:r w:rsidR="008538F5" w:rsidRPr="008538F5">
        <w:rPr>
          <w:rFonts w:ascii="Arial" w:hAnsi="Arial" w:cs="Arial"/>
          <w:bCs/>
        </w:rPr>
        <w:t>600</w:t>
      </w:r>
      <w:r w:rsidRPr="00C10C84">
        <w:rPr>
          <w:rFonts w:ascii="Arial" w:hAnsi="Arial" w:cs="Arial"/>
          <w:bCs/>
        </w:rPr>
        <w:t>,00 рублей</w:t>
      </w:r>
      <w:r w:rsidRPr="00C10C84">
        <w:rPr>
          <w:rFonts w:ascii="Arial" w:hAnsi="Arial" w:cs="Arial"/>
        </w:rPr>
        <w:t>.</w:t>
      </w:r>
    </w:p>
    <w:p w:rsidR="00C10C84" w:rsidRPr="00C10C84" w:rsidRDefault="00C10C84" w:rsidP="00C10C84">
      <w:pPr>
        <w:jc w:val="both"/>
        <w:rPr>
          <w:rFonts w:ascii="Arial" w:hAnsi="Arial" w:cs="Arial"/>
          <w:b/>
          <w:bCs/>
        </w:rPr>
      </w:pPr>
      <w:r w:rsidRPr="00C10C84">
        <w:rPr>
          <w:rFonts w:ascii="Arial" w:hAnsi="Arial" w:cs="Arial"/>
          <w:b/>
          <w:bCs/>
        </w:rPr>
        <w:t xml:space="preserve">13. Резервный фонд администрации </w:t>
      </w:r>
      <w:r w:rsidRPr="00C10C84">
        <w:rPr>
          <w:rFonts w:ascii="Arial" w:hAnsi="Arial" w:cs="Arial"/>
          <w:b/>
        </w:rPr>
        <w:t>Усть-Каначульского</w:t>
      </w:r>
      <w:r w:rsidRPr="00C10C84">
        <w:rPr>
          <w:rFonts w:ascii="Arial" w:hAnsi="Arial" w:cs="Arial"/>
          <w:b/>
          <w:bCs/>
        </w:rPr>
        <w:t xml:space="preserve"> сельсовета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13.1. Установить, что в расходной части бюджета сельского поселения предусматривается резервный фонд администрации Усть-Каначульского сельсовета (далее по тексту - резервный фонд) на 202</w:t>
      </w:r>
      <w:r w:rsidR="008538F5">
        <w:rPr>
          <w:rFonts w:ascii="Arial" w:hAnsi="Arial" w:cs="Arial"/>
        </w:rPr>
        <w:t>5 год в сумме 35</w:t>
      </w:r>
      <w:r w:rsidRPr="00C10C84">
        <w:rPr>
          <w:rFonts w:ascii="Arial" w:hAnsi="Arial" w:cs="Arial"/>
        </w:rPr>
        <w:t> 000,00 рублей, на 202</w:t>
      </w:r>
      <w:r w:rsidR="008538F5">
        <w:rPr>
          <w:rFonts w:ascii="Arial" w:hAnsi="Arial" w:cs="Arial"/>
        </w:rPr>
        <w:t>6</w:t>
      </w:r>
      <w:r w:rsidRPr="00C10C84">
        <w:rPr>
          <w:rFonts w:ascii="Arial" w:hAnsi="Arial" w:cs="Arial"/>
        </w:rPr>
        <w:t> год в сумме 10 000,00 рублей, на 202</w:t>
      </w:r>
      <w:r w:rsidR="008538F5">
        <w:rPr>
          <w:rFonts w:ascii="Arial" w:hAnsi="Arial" w:cs="Arial"/>
        </w:rPr>
        <w:t>7</w:t>
      </w:r>
      <w:r w:rsidRPr="00C10C84">
        <w:rPr>
          <w:rFonts w:ascii="Arial" w:hAnsi="Arial" w:cs="Arial"/>
        </w:rPr>
        <w:t> год в сумме 10 000,00 рублей.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13.2. Отчет об исполнении бюджетных ассигнований резервного фонда администрация Усть-Каначульского сельсовета прилагает к годовому отчету об исполнении бюджета Усть-Каначульского сельсовета.</w:t>
      </w:r>
    </w:p>
    <w:p w:rsidR="00C10C84" w:rsidRPr="00155A77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13.3. Расходование средств резервного фонда осуществляется в порядке, установленном администрацией Усть-Каначульского сельсовета.</w:t>
      </w:r>
    </w:p>
    <w:p w:rsidR="00DD1728" w:rsidRDefault="00DD1728" w:rsidP="00C10C84">
      <w:pPr>
        <w:jc w:val="both"/>
        <w:rPr>
          <w:rFonts w:ascii="Arial" w:hAnsi="Arial" w:cs="Arial"/>
          <w:b/>
          <w:bCs/>
        </w:rPr>
      </w:pPr>
    </w:p>
    <w:p w:rsidR="00DD1728" w:rsidRDefault="00DD1728" w:rsidP="00C10C84">
      <w:pPr>
        <w:jc w:val="both"/>
        <w:rPr>
          <w:rFonts w:ascii="Arial" w:hAnsi="Arial" w:cs="Arial"/>
          <w:b/>
          <w:bCs/>
        </w:rPr>
      </w:pPr>
    </w:p>
    <w:p w:rsidR="00C10C84" w:rsidRPr="00C10C84" w:rsidRDefault="00155A77" w:rsidP="00C10C8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14</w:t>
      </w:r>
      <w:r w:rsidR="00C10C84" w:rsidRPr="00C10C84">
        <w:rPr>
          <w:rFonts w:ascii="Arial" w:hAnsi="Arial" w:cs="Arial"/>
          <w:b/>
          <w:bCs/>
        </w:rPr>
        <w:t xml:space="preserve">. Муниципальный внутренний долг </w:t>
      </w:r>
      <w:r w:rsidR="00C10C84" w:rsidRPr="00C10C84">
        <w:rPr>
          <w:rFonts w:ascii="Arial" w:hAnsi="Arial" w:cs="Arial"/>
          <w:b/>
        </w:rPr>
        <w:t>Усть-Каначульского</w:t>
      </w:r>
      <w:r w:rsidR="00C10C84" w:rsidRPr="00C10C84">
        <w:rPr>
          <w:rFonts w:ascii="Arial" w:hAnsi="Arial" w:cs="Arial"/>
          <w:b/>
          <w:bCs/>
        </w:rPr>
        <w:t xml:space="preserve"> сельсовета</w:t>
      </w:r>
    </w:p>
    <w:p w:rsidR="00C10C84" w:rsidRPr="00C10C84" w:rsidRDefault="00C10C84" w:rsidP="00C10C84">
      <w:pPr>
        <w:jc w:val="both"/>
        <w:rPr>
          <w:rFonts w:ascii="Arial" w:hAnsi="Arial" w:cs="Arial"/>
          <w:color w:val="000000"/>
        </w:rPr>
      </w:pPr>
      <w:r w:rsidRPr="00C10C84">
        <w:rPr>
          <w:rFonts w:ascii="Arial" w:hAnsi="Arial" w:cs="Arial"/>
        </w:rPr>
        <w:t>1</w:t>
      </w:r>
      <w:r w:rsidR="00155A77">
        <w:rPr>
          <w:rFonts w:ascii="Arial" w:hAnsi="Arial" w:cs="Arial"/>
        </w:rPr>
        <w:t>4</w:t>
      </w:r>
      <w:r w:rsidRPr="00C10C84">
        <w:rPr>
          <w:rFonts w:ascii="Arial" w:hAnsi="Arial" w:cs="Arial"/>
        </w:rPr>
        <w:t>.1.</w:t>
      </w:r>
      <w:r w:rsidRPr="00C10C84">
        <w:rPr>
          <w:rFonts w:ascii="Arial" w:hAnsi="Arial" w:cs="Arial"/>
          <w:color w:val="000000"/>
        </w:rPr>
        <w:t xml:space="preserve"> Утвердить расчёт верхнего предела муниципального долга, муниципальной гарантии и предельного объема муниципального долга согласно приложению 7 к настоящему решению.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 xml:space="preserve">Установить верхний предел муниципального внутреннего долга Усть-Каначульского сельсовета по долговым обязательствам Усть-Каначульского сельсовета: 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на 1 января 202</w:t>
      </w:r>
      <w:r w:rsidR="00155A77">
        <w:rPr>
          <w:rFonts w:ascii="Arial" w:hAnsi="Arial" w:cs="Arial"/>
        </w:rPr>
        <w:t>6</w:t>
      </w:r>
      <w:r w:rsidRPr="00C10C84">
        <w:rPr>
          <w:rFonts w:ascii="Arial" w:hAnsi="Arial" w:cs="Arial"/>
        </w:rPr>
        <w:t xml:space="preserve"> года в сумме 0 рублей, в том числе по муниципальным гарантиям 0 рублей;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на 1 января 202</w:t>
      </w:r>
      <w:r w:rsidR="00155A77">
        <w:rPr>
          <w:rFonts w:ascii="Arial" w:hAnsi="Arial" w:cs="Arial"/>
        </w:rPr>
        <w:t>7</w:t>
      </w:r>
      <w:r w:rsidRPr="00C10C84">
        <w:rPr>
          <w:rFonts w:ascii="Arial" w:hAnsi="Arial" w:cs="Arial"/>
        </w:rPr>
        <w:t> года в сумме 0 рублей, в том числе по муниципальным гарантиям 0 рублей;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на 1 января 202</w:t>
      </w:r>
      <w:r w:rsidR="00155A77">
        <w:rPr>
          <w:rFonts w:ascii="Arial" w:hAnsi="Arial" w:cs="Arial"/>
        </w:rPr>
        <w:t>8</w:t>
      </w:r>
      <w:r w:rsidRPr="00C10C84">
        <w:rPr>
          <w:rFonts w:ascii="Arial" w:hAnsi="Arial" w:cs="Arial"/>
        </w:rPr>
        <w:t xml:space="preserve"> года в сумме 0 рублей, в том числе по муниципальным гарантиям 0 рублей.</w:t>
      </w:r>
    </w:p>
    <w:p w:rsidR="00C10C84" w:rsidRPr="00C10C84" w:rsidRDefault="00155A77" w:rsidP="00C10C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C10C84" w:rsidRPr="00C10C84">
        <w:rPr>
          <w:rFonts w:ascii="Arial" w:hAnsi="Arial" w:cs="Arial"/>
        </w:rPr>
        <w:t>.2. Установить объем расходов на обслуживание и погашение муниципального долга на 202</w:t>
      </w:r>
      <w:r>
        <w:rPr>
          <w:rFonts w:ascii="Arial" w:hAnsi="Arial" w:cs="Arial"/>
        </w:rPr>
        <w:t>6</w:t>
      </w:r>
      <w:r w:rsidR="00C10C84" w:rsidRPr="00C10C84">
        <w:rPr>
          <w:rFonts w:ascii="Arial" w:hAnsi="Arial" w:cs="Arial"/>
        </w:rPr>
        <w:t xml:space="preserve"> год – 0 рублей, на 202</w:t>
      </w:r>
      <w:r>
        <w:rPr>
          <w:rFonts w:ascii="Arial" w:hAnsi="Arial" w:cs="Arial"/>
        </w:rPr>
        <w:t>7</w:t>
      </w:r>
      <w:r w:rsidR="00C10C84" w:rsidRPr="00C10C84">
        <w:rPr>
          <w:rFonts w:ascii="Arial" w:hAnsi="Arial" w:cs="Arial"/>
        </w:rPr>
        <w:t xml:space="preserve"> год – 0 рублей, 202</w:t>
      </w:r>
      <w:r>
        <w:rPr>
          <w:rFonts w:ascii="Arial" w:hAnsi="Arial" w:cs="Arial"/>
        </w:rPr>
        <w:t>8</w:t>
      </w:r>
      <w:r w:rsidR="00C10C84" w:rsidRPr="00C10C84">
        <w:rPr>
          <w:rFonts w:ascii="Arial" w:hAnsi="Arial" w:cs="Arial"/>
        </w:rPr>
        <w:t xml:space="preserve"> год – 0 рублей.</w:t>
      </w:r>
    </w:p>
    <w:p w:rsidR="00C10C84" w:rsidRPr="00C10C84" w:rsidRDefault="00C10C84" w:rsidP="00C10C84">
      <w:pPr>
        <w:jc w:val="both"/>
        <w:rPr>
          <w:rFonts w:ascii="Arial" w:hAnsi="Arial" w:cs="Arial"/>
          <w:b/>
          <w:bCs/>
        </w:rPr>
      </w:pPr>
      <w:r w:rsidRPr="00C10C84">
        <w:rPr>
          <w:rFonts w:ascii="Arial" w:hAnsi="Arial" w:cs="Arial"/>
          <w:b/>
        </w:rPr>
        <w:t>1</w:t>
      </w:r>
      <w:r w:rsidR="00155A77">
        <w:rPr>
          <w:rFonts w:ascii="Arial" w:hAnsi="Arial" w:cs="Arial"/>
          <w:b/>
        </w:rPr>
        <w:t>5</w:t>
      </w:r>
      <w:r w:rsidRPr="00C10C84">
        <w:rPr>
          <w:rFonts w:ascii="Arial" w:hAnsi="Arial" w:cs="Arial"/>
          <w:b/>
          <w:bCs/>
        </w:rPr>
        <w:t>. Обслуживание счета бюджета</w:t>
      </w:r>
      <w:r w:rsidRPr="00C10C84">
        <w:rPr>
          <w:rFonts w:ascii="Arial" w:hAnsi="Arial" w:cs="Arial"/>
          <w:b/>
        </w:rPr>
        <w:t xml:space="preserve"> сельского</w:t>
      </w:r>
      <w:r w:rsidRPr="00C10C84">
        <w:rPr>
          <w:rFonts w:ascii="Arial" w:hAnsi="Arial" w:cs="Arial"/>
          <w:bCs/>
        </w:rPr>
        <w:t xml:space="preserve"> </w:t>
      </w:r>
      <w:r w:rsidRPr="00C10C84">
        <w:rPr>
          <w:rFonts w:ascii="Arial" w:hAnsi="Arial" w:cs="Arial"/>
          <w:b/>
          <w:bCs/>
        </w:rPr>
        <w:t>поселения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1</w:t>
      </w:r>
      <w:r w:rsidR="00155A77">
        <w:rPr>
          <w:rFonts w:ascii="Arial" w:hAnsi="Arial" w:cs="Arial"/>
        </w:rPr>
        <w:t>5</w:t>
      </w:r>
      <w:r w:rsidRPr="00C10C84">
        <w:rPr>
          <w:rFonts w:ascii="Arial" w:hAnsi="Arial" w:cs="Arial"/>
        </w:rPr>
        <w:t>.1. Кассовое обслуживание исполнения бюджета сельского поселения в части проведения и учета операций по кассовым поступлениям в бюджет сельсовета и кассовым выплатам из бюджета сельского поселения осуществляется Управлением Федерального казначейства по Красноярскому краю через открытие и ведение лицевого счета бюджета сельского поселения.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1</w:t>
      </w:r>
      <w:r w:rsidR="00155A77">
        <w:rPr>
          <w:rFonts w:ascii="Arial" w:hAnsi="Arial" w:cs="Arial"/>
        </w:rPr>
        <w:t>5</w:t>
      </w:r>
      <w:r w:rsidRPr="00C10C84">
        <w:rPr>
          <w:rFonts w:ascii="Arial" w:hAnsi="Arial" w:cs="Arial"/>
        </w:rPr>
        <w:t>.2. Исполнение бюджета сельского поселения в части санкционирования оплаты денежных обязательств, открытия и ведения лицевых счетов осуществляется УФК Красноярского края.</w:t>
      </w:r>
    </w:p>
    <w:p w:rsidR="00C10C84" w:rsidRPr="00C10C84" w:rsidRDefault="00C10C84" w:rsidP="00C10C84">
      <w:pPr>
        <w:jc w:val="both"/>
        <w:rPr>
          <w:rFonts w:ascii="Arial" w:hAnsi="Arial" w:cs="Arial"/>
          <w:b/>
          <w:bCs/>
        </w:rPr>
      </w:pPr>
      <w:r w:rsidRPr="00C10C84">
        <w:rPr>
          <w:rFonts w:ascii="Arial" w:hAnsi="Arial" w:cs="Arial"/>
          <w:b/>
          <w:bCs/>
        </w:rPr>
        <w:t>1</w:t>
      </w:r>
      <w:r w:rsidR="00155A77">
        <w:rPr>
          <w:rFonts w:ascii="Arial" w:hAnsi="Arial" w:cs="Arial"/>
          <w:b/>
          <w:bCs/>
        </w:rPr>
        <w:t>6</w:t>
      </w:r>
      <w:r w:rsidRPr="00C10C84">
        <w:rPr>
          <w:rFonts w:ascii="Arial" w:hAnsi="Arial" w:cs="Arial"/>
          <w:b/>
          <w:bCs/>
        </w:rPr>
        <w:t>. Вступление в силу настоящего решения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1</w:t>
      </w:r>
      <w:r w:rsidR="00155A77">
        <w:rPr>
          <w:rFonts w:ascii="Arial" w:hAnsi="Arial" w:cs="Arial"/>
        </w:rPr>
        <w:t>6</w:t>
      </w:r>
      <w:r w:rsidRPr="00C10C84">
        <w:rPr>
          <w:rFonts w:ascii="Arial" w:hAnsi="Arial" w:cs="Arial"/>
        </w:rPr>
        <w:t>.1 Настоящее решение вступает в силу с 1 января 202</w:t>
      </w:r>
      <w:r w:rsidR="003E0596">
        <w:rPr>
          <w:rFonts w:ascii="Arial" w:hAnsi="Arial" w:cs="Arial"/>
        </w:rPr>
        <w:t>5</w:t>
      </w:r>
      <w:r w:rsidRPr="00C10C84">
        <w:rPr>
          <w:rFonts w:ascii="Arial" w:hAnsi="Arial" w:cs="Arial"/>
        </w:rPr>
        <w:t xml:space="preserve"> года и действует по 31 декабря 202</w:t>
      </w:r>
      <w:r w:rsidR="003E0596">
        <w:rPr>
          <w:rFonts w:ascii="Arial" w:hAnsi="Arial" w:cs="Arial"/>
        </w:rPr>
        <w:t>5</w:t>
      </w:r>
      <w:r w:rsidRPr="00C10C84">
        <w:rPr>
          <w:rFonts w:ascii="Arial" w:hAnsi="Arial" w:cs="Arial"/>
        </w:rPr>
        <w:t xml:space="preserve"> года, если иное не предусмотрено настоящим решением о бюджете.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>1</w:t>
      </w:r>
      <w:r w:rsidR="00155A77">
        <w:rPr>
          <w:rFonts w:ascii="Arial" w:hAnsi="Arial" w:cs="Arial"/>
        </w:rPr>
        <w:t>6</w:t>
      </w:r>
      <w:r w:rsidRPr="00C10C84">
        <w:rPr>
          <w:rFonts w:ascii="Arial" w:hAnsi="Arial" w:cs="Arial"/>
        </w:rPr>
        <w:t>.2 Решение подлежит официальному опубликованию в местном издании «Искра» не позднее 5 дней после его подписания в установленном порядке.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</w:p>
    <w:p w:rsidR="00C10C84" w:rsidRPr="00C10C84" w:rsidRDefault="00C10C84" w:rsidP="00C10C84">
      <w:pPr>
        <w:jc w:val="both"/>
        <w:rPr>
          <w:rFonts w:ascii="Arial" w:hAnsi="Arial" w:cs="Arial"/>
        </w:rPr>
      </w:pPr>
    </w:p>
    <w:p w:rsidR="00C10C84" w:rsidRPr="00C10C84" w:rsidRDefault="00C10C84" w:rsidP="00C10C84">
      <w:pPr>
        <w:jc w:val="both"/>
        <w:rPr>
          <w:rFonts w:ascii="Arial" w:hAnsi="Arial" w:cs="Arial"/>
        </w:rPr>
      </w:pP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 xml:space="preserve">Председатель Совета депутатов </w:t>
      </w:r>
      <w:r w:rsidR="00DD1728">
        <w:rPr>
          <w:rFonts w:ascii="Arial" w:hAnsi="Arial" w:cs="Arial"/>
        </w:rPr>
        <w:t xml:space="preserve">                              </w:t>
      </w:r>
      <w:bookmarkStart w:id="0" w:name="_GoBack"/>
      <w:bookmarkEnd w:id="0"/>
      <w:r w:rsidRPr="00C10C84">
        <w:rPr>
          <w:rFonts w:ascii="Arial" w:hAnsi="Arial" w:cs="Arial"/>
        </w:rPr>
        <w:t xml:space="preserve">  И.Е. Бурей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 xml:space="preserve">                                 </w:t>
      </w:r>
    </w:p>
    <w:p w:rsidR="00C10C84" w:rsidRPr="00C10C84" w:rsidRDefault="00C10C84" w:rsidP="00C10C84">
      <w:pPr>
        <w:jc w:val="both"/>
        <w:rPr>
          <w:rFonts w:ascii="Arial" w:hAnsi="Arial" w:cs="Arial"/>
        </w:rPr>
      </w:pPr>
      <w:r w:rsidRPr="00C10C84">
        <w:rPr>
          <w:rFonts w:ascii="Arial" w:hAnsi="Arial" w:cs="Arial"/>
        </w:rPr>
        <w:t xml:space="preserve">Глава сельсовета                             </w:t>
      </w:r>
      <w:r w:rsidR="00DD1728">
        <w:rPr>
          <w:rFonts w:ascii="Arial" w:hAnsi="Arial" w:cs="Arial"/>
        </w:rPr>
        <w:t xml:space="preserve">                         </w:t>
      </w:r>
      <w:r w:rsidRPr="00C10C84">
        <w:rPr>
          <w:rFonts w:ascii="Arial" w:hAnsi="Arial" w:cs="Arial"/>
        </w:rPr>
        <w:t xml:space="preserve">  А.А. Быкова</w:t>
      </w:r>
    </w:p>
    <w:p w:rsidR="00F14EA8" w:rsidRPr="00C10C84" w:rsidRDefault="00F14EA8" w:rsidP="00C10C84"/>
    <w:sectPr w:rsidR="00F14EA8" w:rsidRPr="00C10C84" w:rsidSect="00577B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94"/>
    <w:rsid w:val="000D4105"/>
    <w:rsid w:val="00104694"/>
    <w:rsid w:val="00122284"/>
    <w:rsid w:val="00126488"/>
    <w:rsid w:val="00132C54"/>
    <w:rsid w:val="00155A77"/>
    <w:rsid w:val="001F0438"/>
    <w:rsid w:val="00203265"/>
    <w:rsid w:val="002422CC"/>
    <w:rsid w:val="0033717E"/>
    <w:rsid w:val="003501A6"/>
    <w:rsid w:val="00383CA9"/>
    <w:rsid w:val="003961BA"/>
    <w:rsid w:val="003A74CB"/>
    <w:rsid w:val="003E0596"/>
    <w:rsid w:val="004077BB"/>
    <w:rsid w:val="004303C9"/>
    <w:rsid w:val="004539A5"/>
    <w:rsid w:val="00464C16"/>
    <w:rsid w:val="004863A4"/>
    <w:rsid w:val="00545BEE"/>
    <w:rsid w:val="00577B37"/>
    <w:rsid w:val="005A20D6"/>
    <w:rsid w:val="005B324E"/>
    <w:rsid w:val="00654BB6"/>
    <w:rsid w:val="006A6EE4"/>
    <w:rsid w:val="006B3C21"/>
    <w:rsid w:val="006B4A01"/>
    <w:rsid w:val="006F4F81"/>
    <w:rsid w:val="007C5535"/>
    <w:rsid w:val="008328C9"/>
    <w:rsid w:val="008538F5"/>
    <w:rsid w:val="00884FAA"/>
    <w:rsid w:val="008C6D0F"/>
    <w:rsid w:val="00900E35"/>
    <w:rsid w:val="009D2F84"/>
    <w:rsid w:val="009E2A4B"/>
    <w:rsid w:val="00A27C19"/>
    <w:rsid w:val="00AB2ED4"/>
    <w:rsid w:val="00AB3B14"/>
    <w:rsid w:val="00AC71AF"/>
    <w:rsid w:val="00AD409C"/>
    <w:rsid w:val="00B72C94"/>
    <w:rsid w:val="00C10C84"/>
    <w:rsid w:val="00C63B86"/>
    <w:rsid w:val="00CC72A0"/>
    <w:rsid w:val="00D33649"/>
    <w:rsid w:val="00D91C3E"/>
    <w:rsid w:val="00DD1728"/>
    <w:rsid w:val="00E760BE"/>
    <w:rsid w:val="00E77163"/>
    <w:rsid w:val="00F0473E"/>
    <w:rsid w:val="00F14EA8"/>
    <w:rsid w:val="00F25FE2"/>
    <w:rsid w:val="00F27769"/>
    <w:rsid w:val="00F51350"/>
    <w:rsid w:val="00F70D3D"/>
    <w:rsid w:val="00F9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1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0D410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32C54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character" w:styleId="a5">
    <w:name w:val="Strong"/>
    <w:qFormat/>
    <w:rsid w:val="00F277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1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0D410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32C54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character" w:styleId="a5">
    <w:name w:val="Strong"/>
    <w:qFormat/>
    <w:rsid w:val="00F27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5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Усть-Каначуль</dc:creator>
  <cp:keywords/>
  <dc:description/>
  <cp:lastModifiedBy>Усть-Каначуль</cp:lastModifiedBy>
  <cp:revision>39</cp:revision>
  <cp:lastPrinted>2024-11-15T06:22:00Z</cp:lastPrinted>
  <dcterms:created xsi:type="dcterms:W3CDTF">2021-12-09T05:36:00Z</dcterms:created>
  <dcterms:modified xsi:type="dcterms:W3CDTF">2024-11-15T06:23:00Z</dcterms:modified>
</cp:coreProperties>
</file>