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DFE43" w14:textId="15AAEB6D" w:rsidR="002A67B7" w:rsidRPr="006C35B6" w:rsidRDefault="006C35B6" w:rsidP="00080F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C35B6">
        <w:rPr>
          <w:rFonts w:ascii="Times New Roman" w:hAnsi="Times New Roman" w:cs="Times New Roman"/>
          <w:b/>
          <w:sz w:val="28"/>
        </w:rPr>
        <w:t>Какие правила должен соблюдать владелец квадрокоптера?</w:t>
      </w:r>
    </w:p>
    <w:p w14:paraId="6FB69F54" w14:textId="4C0B5945" w:rsidR="00080F25" w:rsidRDefault="00080F25" w:rsidP="00080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A06C9C9" w14:textId="77777777" w:rsidR="001E71E1" w:rsidRPr="001E71E1" w:rsidRDefault="001E71E1" w:rsidP="001E71E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36"/>
          <w:sz w:val="46"/>
          <w:szCs w:val="48"/>
          <w:lang w:eastAsia="ru-RU"/>
        </w:rPr>
      </w:pPr>
      <w:bookmarkStart w:id="0" w:name="_GoBack"/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>За последнее время на территории Западной Сибири отмечается значительное увеличение количества случаев нарушения владельцами беспилотных летательных аппаратов (</w:t>
      </w:r>
      <w:proofErr w:type="spellStart"/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>квадрокоптеры</w:t>
      </w:r>
      <w:proofErr w:type="spellEnd"/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 xml:space="preserve"> и </w:t>
      </w:r>
      <w:proofErr w:type="spellStart"/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>дроны</w:t>
      </w:r>
      <w:proofErr w:type="spellEnd"/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>) порядка использования воздушного пространства.</w:t>
      </w:r>
    </w:p>
    <w:p w14:paraId="5177FDDC" w14:textId="77777777" w:rsidR="001E71E1" w:rsidRPr="001E71E1" w:rsidRDefault="001E71E1" w:rsidP="001E71E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36"/>
          <w:sz w:val="46"/>
          <w:szCs w:val="48"/>
          <w:lang w:eastAsia="ru-RU"/>
        </w:rPr>
      </w:pPr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 xml:space="preserve">Напоминаем, что необходимо знать до начала использования </w:t>
      </w:r>
      <w:proofErr w:type="spellStart"/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>квадрокоптера</w:t>
      </w:r>
      <w:proofErr w:type="spellEnd"/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>:</w:t>
      </w:r>
    </w:p>
    <w:p w14:paraId="0352B299" w14:textId="77777777" w:rsidR="001E71E1" w:rsidRPr="001E71E1" w:rsidRDefault="001E71E1" w:rsidP="001E71E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36"/>
          <w:sz w:val="46"/>
          <w:szCs w:val="48"/>
          <w:lang w:eastAsia="ru-RU"/>
        </w:rPr>
      </w:pPr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 xml:space="preserve">- поставить на учет </w:t>
      </w:r>
      <w:proofErr w:type="spellStart"/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>квадрокоптер</w:t>
      </w:r>
      <w:proofErr w:type="spellEnd"/>
      <w:r w:rsidRPr="001E71E1">
        <w:rPr>
          <w:rFonts w:ascii="Times New Roman" w:eastAsia="Times New Roman" w:hAnsi="Times New Roman" w:cs="Times New Roman"/>
          <w:color w:val="333333"/>
          <w:kern w:val="36"/>
          <w:sz w:val="28"/>
          <w:szCs w:val="30"/>
          <w:lang w:eastAsia="ru-RU"/>
        </w:rPr>
        <w:t> </w:t>
      </w:r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 xml:space="preserve">массой от 0,15 г в </w:t>
      </w:r>
      <w:proofErr w:type="spellStart"/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>Росавиации</w:t>
      </w:r>
      <w:proofErr w:type="spellEnd"/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>;</w:t>
      </w:r>
    </w:p>
    <w:p w14:paraId="169A4A9C" w14:textId="77777777" w:rsidR="001E71E1" w:rsidRPr="001E71E1" w:rsidRDefault="001E71E1" w:rsidP="001E71E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36"/>
          <w:sz w:val="46"/>
          <w:szCs w:val="48"/>
          <w:lang w:eastAsia="ru-RU"/>
        </w:rPr>
      </w:pPr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 xml:space="preserve">- нанести учетный опознавательный знак, присвоенный в установленном порядке, на элементы конструкции </w:t>
      </w:r>
      <w:proofErr w:type="spellStart"/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>квадрокоптера</w:t>
      </w:r>
      <w:proofErr w:type="spellEnd"/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>;</w:t>
      </w:r>
    </w:p>
    <w:p w14:paraId="382D10E6" w14:textId="77777777" w:rsidR="001E71E1" w:rsidRPr="001E71E1" w:rsidRDefault="001E71E1" w:rsidP="001E71E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36"/>
          <w:sz w:val="46"/>
          <w:szCs w:val="48"/>
          <w:lang w:eastAsia="ru-RU"/>
        </w:rPr>
      </w:pPr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>- за сутки до планируемого полета направить в органы организации воздушного движения план полета;</w:t>
      </w:r>
    </w:p>
    <w:p w14:paraId="33EE2A50" w14:textId="77777777" w:rsidR="001E71E1" w:rsidRPr="001E71E1" w:rsidRDefault="001E71E1" w:rsidP="001E71E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36"/>
          <w:sz w:val="46"/>
          <w:szCs w:val="48"/>
          <w:lang w:eastAsia="ru-RU"/>
        </w:rPr>
      </w:pPr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>- в случае полетов над населенными пунктами получить разрешение соответствующего органа местного самоуправления.</w:t>
      </w:r>
    </w:p>
    <w:p w14:paraId="52DA01F9" w14:textId="77777777" w:rsidR="001E71E1" w:rsidRPr="001E71E1" w:rsidRDefault="001E71E1" w:rsidP="001E71E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36"/>
          <w:sz w:val="46"/>
          <w:szCs w:val="48"/>
          <w:lang w:eastAsia="ru-RU"/>
        </w:rPr>
      </w:pPr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 xml:space="preserve">Для </w:t>
      </w:r>
      <w:proofErr w:type="spellStart"/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>квадрокоптера</w:t>
      </w:r>
      <w:proofErr w:type="spellEnd"/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 xml:space="preserve"> весом меньше 30 кг не требуется разрешение и подача плана полета в том числе, если </w:t>
      </w:r>
      <w:proofErr w:type="spellStart"/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>квадрокоптер</w:t>
      </w:r>
      <w:proofErr w:type="spellEnd"/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 xml:space="preserve"> запускается над населенным пунктом на высоте до 150 метров и находится в прямой видимости пилота.</w:t>
      </w:r>
    </w:p>
    <w:p w14:paraId="108A8F2B" w14:textId="77777777" w:rsidR="001E71E1" w:rsidRPr="001E71E1" w:rsidRDefault="001E71E1" w:rsidP="001E71E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36"/>
          <w:sz w:val="46"/>
          <w:szCs w:val="48"/>
          <w:lang w:eastAsia="ru-RU"/>
        </w:rPr>
      </w:pPr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 xml:space="preserve">Обратите внимание, что данные положения изменяются и требования о подаче плана полета и получение разрешения о полете является обязательными в том случае, если </w:t>
      </w:r>
      <w:proofErr w:type="spellStart"/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>квадрокоптер</w:t>
      </w:r>
      <w:proofErr w:type="spellEnd"/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 xml:space="preserve"> находится:</w:t>
      </w:r>
    </w:p>
    <w:p w14:paraId="2EA312B4" w14:textId="77777777" w:rsidR="001E71E1" w:rsidRPr="001E71E1" w:rsidRDefault="001E71E1" w:rsidP="001E71E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36"/>
          <w:sz w:val="46"/>
          <w:szCs w:val="48"/>
          <w:lang w:eastAsia="ru-RU"/>
        </w:rPr>
      </w:pPr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>- на высоте свыше 150 метров от земной или водной поверхности,</w:t>
      </w:r>
    </w:p>
    <w:p w14:paraId="41115211" w14:textId="77777777" w:rsidR="001E71E1" w:rsidRPr="001E71E1" w:rsidRDefault="001E71E1" w:rsidP="001E71E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36"/>
          <w:sz w:val="46"/>
          <w:szCs w:val="48"/>
          <w:lang w:eastAsia="ru-RU"/>
        </w:rPr>
      </w:pPr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>- в запретных зонах, зонах ограничения полетов, специальных зонах воздушного пространства;</w:t>
      </w:r>
    </w:p>
    <w:p w14:paraId="50862560" w14:textId="77777777" w:rsidR="001E71E1" w:rsidRPr="001E71E1" w:rsidRDefault="001E71E1" w:rsidP="001E71E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36"/>
          <w:sz w:val="46"/>
          <w:szCs w:val="48"/>
          <w:lang w:eastAsia="ru-RU"/>
        </w:rPr>
      </w:pPr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>-  над местами проведения охранных мероприятий;</w:t>
      </w:r>
    </w:p>
    <w:p w14:paraId="4554AD7D" w14:textId="77777777" w:rsidR="001E71E1" w:rsidRPr="001E71E1" w:rsidRDefault="001E71E1" w:rsidP="001E71E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36"/>
          <w:sz w:val="46"/>
          <w:szCs w:val="48"/>
          <w:lang w:eastAsia="ru-RU"/>
        </w:rPr>
      </w:pPr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>- над местами проведения публичных мероприятий и официальных спортивных соревнований;</w:t>
      </w:r>
    </w:p>
    <w:p w14:paraId="5C90778A" w14:textId="77777777" w:rsidR="001E71E1" w:rsidRPr="001E71E1" w:rsidRDefault="001E71E1" w:rsidP="001E71E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36"/>
          <w:sz w:val="46"/>
          <w:szCs w:val="48"/>
          <w:lang w:eastAsia="ru-RU"/>
        </w:rPr>
      </w:pPr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>- на высоте более 100 метров от земной или водной поверхности на удалении менее 10 км от контрольных точек аэродромов и 2 км - от посадочных площадок;</w:t>
      </w:r>
    </w:p>
    <w:p w14:paraId="2D46CEE3" w14:textId="77777777" w:rsidR="001E71E1" w:rsidRPr="001E71E1" w:rsidRDefault="001E71E1" w:rsidP="001E71E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36"/>
          <w:sz w:val="46"/>
          <w:szCs w:val="48"/>
          <w:lang w:eastAsia="ru-RU"/>
        </w:rPr>
      </w:pPr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>в зонах полетов беспилотных воздушных судов.</w:t>
      </w:r>
    </w:p>
    <w:p w14:paraId="107BA792" w14:textId="77777777" w:rsidR="001E71E1" w:rsidRPr="001E71E1" w:rsidRDefault="001E71E1" w:rsidP="001E71E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36"/>
          <w:sz w:val="46"/>
          <w:szCs w:val="48"/>
          <w:lang w:eastAsia="ru-RU"/>
        </w:rPr>
      </w:pPr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>Информация о зонах ограничений и запретных зонах публикуется в Сборнике аэронавигационной информации Российской Федерации.</w:t>
      </w:r>
    </w:p>
    <w:p w14:paraId="72D83BFE" w14:textId="77777777" w:rsidR="001E71E1" w:rsidRPr="001E71E1" w:rsidRDefault="001E71E1" w:rsidP="001E71E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kern w:val="36"/>
          <w:sz w:val="46"/>
          <w:szCs w:val="48"/>
          <w:lang w:eastAsia="ru-RU"/>
        </w:rPr>
      </w:pPr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 xml:space="preserve">Эксплуатация </w:t>
      </w:r>
      <w:proofErr w:type="spellStart"/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>квадрокоптера</w:t>
      </w:r>
      <w:proofErr w:type="spellEnd"/>
      <w:r w:rsidRPr="001E71E1">
        <w:rPr>
          <w:rFonts w:ascii="Times New Roman" w:eastAsia="Times New Roman" w:hAnsi="Times New Roman" w:cs="Times New Roman"/>
          <w:color w:val="000000"/>
          <w:kern w:val="36"/>
          <w:sz w:val="28"/>
          <w:szCs w:val="30"/>
          <w:lang w:eastAsia="ru-RU"/>
        </w:rPr>
        <w:t xml:space="preserve"> при отсутствии соответствующего разрешения может повлечь за собой привлечение к ответственности по ст. 11.4 КоАП РФ (нарушение правил использования воздушного пространства), без постановки его на учет - по ст. 11.5 КоАП РФ (нарушение правил безопасности эксплуатации воздушных судов).</w:t>
      </w:r>
    </w:p>
    <w:bookmarkEnd w:id="0"/>
    <w:p w14:paraId="6A6C7A5D" w14:textId="77777777" w:rsidR="00080F25" w:rsidRPr="00080F25" w:rsidRDefault="00080F25" w:rsidP="00080F2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080F25" w:rsidRPr="0008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CA"/>
    <w:rsid w:val="00080F25"/>
    <w:rsid w:val="000E7B5E"/>
    <w:rsid w:val="001E71E1"/>
    <w:rsid w:val="002A67B7"/>
    <w:rsid w:val="005057CA"/>
    <w:rsid w:val="006C35B6"/>
    <w:rsid w:val="00847008"/>
    <w:rsid w:val="00970CF4"/>
    <w:rsid w:val="00BA7FE5"/>
    <w:rsid w:val="00BE59F4"/>
    <w:rsid w:val="00EB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EB1E"/>
  <w15:chartTrackingRefBased/>
  <w15:docId w15:val="{DBA23C31-8AA7-4A71-84DA-9683CDA7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1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1757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Антон Коростелёв</cp:lastModifiedBy>
  <cp:revision>10</cp:revision>
  <dcterms:created xsi:type="dcterms:W3CDTF">2025-06-13T12:55:00Z</dcterms:created>
  <dcterms:modified xsi:type="dcterms:W3CDTF">2025-06-13T13:08:00Z</dcterms:modified>
</cp:coreProperties>
</file>